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5C77" w14:textId="77777777" w:rsidR="0010706C" w:rsidRDefault="0010706C" w:rsidP="0010706C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УТВЕРЖДЕНО:</w:t>
      </w:r>
    </w:p>
    <w:p w14:paraId="7C3F348B" w14:textId="77777777" w:rsidR="0010706C" w:rsidRDefault="0010706C" w:rsidP="0010706C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Приказом МОБУ</w:t>
      </w:r>
      <w:r>
        <w:rPr>
          <w:rFonts w:ascii="Times New Roman" w:eastAsia="Times New Roman" w:hAnsi="Times New Roman" w:cs="Times New Roman"/>
          <w:lang w:val="ru-RU"/>
        </w:rPr>
        <w:t xml:space="preserve"> Островская </w:t>
      </w:r>
      <w:r>
        <w:rPr>
          <w:rFonts w:ascii="Times New Roman" w:eastAsia="Times New Roman" w:hAnsi="Times New Roman" w:cs="Times New Roman"/>
        </w:rPr>
        <w:t xml:space="preserve"> СОШ </w:t>
      </w:r>
    </w:p>
    <w:p w14:paraId="1FCFA73E" w14:textId="77777777" w:rsidR="0010706C" w:rsidRDefault="0010706C" w:rsidP="001070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  <w:lang w:val="ru-RU"/>
        </w:rPr>
        <w:t>_______________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  <w:lang w:val="ru-RU"/>
        </w:rPr>
        <w:t>29</w:t>
      </w:r>
      <w:r>
        <w:rPr>
          <w:rFonts w:ascii="Times New Roman" w:eastAsia="Times New Roman" w:hAnsi="Times New Roman" w:cs="Times New Roman"/>
        </w:rPr>
        <w:t>.08.2025 г.</w:t>
      </w:r>
    </w:p>
    <w:p w14:paraId="7C4FBAFB" w14:textId="77777777" w:rsidR="0082667C" w:rsidRDefault="00826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e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82667C" w14:paraId="46A05D0E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C517A3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392883C9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14:paraId="62547901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НА 2025-2026 УЧЕБНЫЙ ГОД</w:t>
            </w:r>
          </w:p>
          <w:p w14:paraId="5DB30409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ОСНОВНОЕ ОБЩЕЕ ОБРАЗОВАНИЕ</w:t>
            </w:r>
          </w:p>
          <w:p w14:paraId="37AEC3F5" w14:textId="77777777" w:rsidR="0082667C" w:rsidRDefault="00826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667C" w14:paraId="3F97D8E8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1EADC4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- Год защитника Отечества и 80-летия Победы в Великой Отечественной войне</w:t>
            </w:r>
          </w:p>
          <w:p w14:paraId="60FCFD36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2018-2027 гг. - Десятилетие детства в Российской Федерации </w:t>
            </w:r>
          </w:p>
          <w:p w14:paraId="648AE59E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2022-2031 гг. - Десятилетие науки и технологий</w:t>
            </w:r>
          </w:p>
        </w:tc>
      </w:tr>
      <w:tr w:rsidR="0082667C" w14:paraId="3D689619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F691572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</w:tr>
      <w:tr w:rsidR="0082667C" w14:paraId="61A1CA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1532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1062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44C3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B96B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09C7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2667C" w14:paraId="7A86B3C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991D" w14:textId="77777777" w:rsidR="0082667C" w:rsidRDefault="0082667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9C72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69A8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F3E7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A7CA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2667C" w14:paraId="2E128C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D51D" w14:textId="77777777" w:rsidR="0082667C" w:rsidRDefault="0082667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867E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31CA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FE0F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3999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2667C" w14:paraId="3E57102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F0F9" w14:textId="77777777" w:rsidR="0082667C" w:rsidRDefault="0082667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520E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B583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0E93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E8C8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2667C" w14:paraId="26A739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9DA8" w14:textId="77777777" w:rsidR="0082667C" w:rsidRDefault="0082667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08AD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BC1A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F075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AF7D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2667C" w14:paraId="4DE169F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536F" w14:textId="77777777" w:rsidR="0082667C" w:rsidRDefault="0082667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B633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7328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9AF2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38D0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2667C" w14:paraId="79869E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F470" w14:textId="77777777" w:rsidR="0082667C" w:rsidRDefault="0082667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4B3F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9291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A70E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B0E2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2667C" w14:paraId="5533B90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2B4B" w14:textId="77777777" w:rsidR="0082667C" w:rsidRDefault="0082667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BCAE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3048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2888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8BF3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2667C" w14:paraId="59576B1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1908" w14:textId="77777777" w:rsidR="0082667C" w:rsidRDefault="0082667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0E30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лет со дня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2FCF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1973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375B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82667C" w14:paraId="526A43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FA58" w14:textId="77777777" w:rsidR="0082667C" w:rsidRDefault="0082667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C328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B06B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DF5F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2BEF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82667C" w14:paraId="737C8C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7B6C" w14:textId="77777777" w:rsidR="0082667C" w:rsidRDefault="0082667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BCA5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DAB0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561F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C856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82667C" w14:paraId="72859C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23C3" w14:textId="77777777" w:rsidR="0082667C" w:rsidRDefault="0082667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A569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A879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298F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399B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82667C" w14:paraId="2D3DB1D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94C8" w14:textId="77777777" w:rsidR="0082667C" w:rsidRDefault="0082667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7E38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воинской славы России.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 русской эскадры под командованием Ф.Ф. Ушакова над турецкой эскадрой у мыса Тендра (1790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01B7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7503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E263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82667C" w14:paraId="70E8EBE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DEE5" w14:textId="77777777" w:rsidR="0082667C" w:rsidRDefault="0082667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B89B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DBBD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BBCD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6EA8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-предметники</w:t>
            </w:r>
          </w:p>
        </w:tc>
      </w:tr>
      <w:tr w:rsidR="0010706C" w14:paraId="6B92471D" w14:textId="77777777" w:rsidTr="0010706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025EA" w14:textId="77777777" w:rsidR="0010706C" w:rsidRP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B3FAD" w14:textId="4EB2CF4A" w:rsidR="0010706C" w:rsidRP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06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69622" w14:textId="3CC71D5B" w:rsidR="0010706C" w:rsidRP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585E" w14:textId="3DBE03E0" w:rsidR="0010706C" w:rsidRP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C29A" w14:textId="3DA77DB8" w:rsidR="0010706C" w:rsidRP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0706C" w14:paraId="0356BA0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1413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1682" w14:textId="5D8ED169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лет со дня рождения Ларисы Алексеевны Рубальской (р. 1945)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71DD" w14:textId="4B04939E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FD9" w14:textId="099FF283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1307" w14:textId="58274476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10706C" w14:paraId="472D0E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5BA4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7108" w14:textId="757A3789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 лет со дня рождения Кондратия Фёдоровича Рылеева (1795-1826), русского поэта, общественного деятеля, декабриста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FA33" w14:textId="6CB16659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5C82" w14:textId="6CB04D9B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A2DF" w14:textId="429E151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10706C" w14:paraId="1A5F0AC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FE49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0737" w14:textId="459BEED8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Интернета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BADF" w14:textId="0A26A5FF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DA73" w14:textId="07BACCBB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34A9" w14:textId="244CD20A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10706C" w14:paraId="684FE9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C797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CE63" w14:textId="322294A3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8056" w14:textId="73AD043C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2AF4" w14:textId="4F88558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7F99" w14:textId="3C45ECE4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10706C" w14:paraId="4B918B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03F0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088C" w14:textId="619DC04A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AE16" w14:textId="7BE6D270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69EB" w14:textId="612400AE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33D1" w14:textId="3D3B05ED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10706C" w14:paraId="1492AC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BEC6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742A" w14:textId="1C5F3276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5EF9" w14:textId="0B1F98C9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6FFD" w14:textId="5635082C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2E94" w14:textId="4B875FD1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0706C" w14:paraId="591AB8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92B9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B7B9" w14:textId="2373BAFB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675 лет со дня рождения Дмитрия I Ивановича (1350-1389), прозванного Донским за победу в Куликовской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F8FD" w14:textId="29D8F1CC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F860" w14:textId="02C0E4F2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3518" w14:textId="3D1BD67B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0706C" w14:paraId="7014962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9DB2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A59A" w14:textId="6FFFF9DC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хлеба.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138A" w14:textId="4A216136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3BBA" w14:textId="7D9B2ADB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F097" w14:textId="44C81662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10706C" w14:paraId="32CCA94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A3C5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A697" w14:textId="0F79B6BF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 лет со дня рождения Ивана Алексеевича Бунина (1870-1953),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C985" w14:textId="4B6463AD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C4EA" w14:textId="6550B6B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176F" w14:textId="647E86A2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10706C" w14:paraId="17291D06" w14:textId="77777777" w:rsidTr="0010706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0713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459C4" w14:textId="64FFF43A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8367" w14:textId="4A494D2E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E009" w14:textId="7922BE11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760A" w14:textId="44E282A5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0706C" w14:paraId="722BCC9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3C49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6C7A" w14:textId="40BAC025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 лет со дня рождения Ивана Владимировича Мичурина (1855-1935)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4163" w14:textId="576A1ADD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4E39" w14:textId="1C957ECF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EA0D" w14:textId="2E2E7B9B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10706C" w14:paraId="7AA6902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7F5A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4AC8" w14:textId="4848A9D2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политических репрессий.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9F23" w14:textId="26A7C631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02AA" w14:textId="0D6B04AB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24D3" w14:textId="5D9ED6CE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0706C" w14:paraId="4FD9934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91B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2685" w14:textId="31A39000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лет со дня рождения Михаила Спартаковича Пляцковского (1935-1991)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A3DE" w14:textId="6AD830CE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56B0" w14:textId="02D542C1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6C04" w14:textId="4A6E999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10706C" w14:paraId="5C285CC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9249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DAA7" w14:textId="5B667388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воинской славы России. День проведения военного парада на Красной площади в городе Москве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143B" w14:textId="046B223E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F3EC" w14:textId="1D0D655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926F" w14:textId="25F572A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0706C" w14:paraId="5FDDED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1252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9234" w14:textId="543C4569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качества.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BA7E" w14:textId="273FB7B2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594E" w14:textId="5276E661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D89" w14:textId="3670F25A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технологии (труда)</w:t>
            </w:r>
          </w:p>
        </w:tc>
      </w:tr>
      <w:tr w:rsidR="0010706C" w14:paraId="563D149F" w14:textId="77777777" w:rsidTr="0010706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474C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51470" w14:textId="260E3BBE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день призывника.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E0C2" w14:textId="0B16A1B9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444AC" w14:textId="7E46E46F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5E4B" w14:textId="00B6794E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предмета «Основы безопасности и защиты Родины»</w:t>
            </w:r>
          </w:p>
        </w:tc>
      </w:tr>
      <w:tr w:rsidR="0010706C" w14:paraId="32E7F72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0C81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6431" w14:textId="735845ED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 (20.11.1945- 01.10.1946 гг.))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6F8A" w14:textId="1C7F95D4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CAC9" w14:textId="65A3A74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7011" w14:textId="525530A6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0706C" w14:paraId="410F2F0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1E69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5F10" w14:textId="293832B0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B624" w14:textId="6BFD505E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47F1" w14:textId="70011C75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9941" w14:textId="75ADAD83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10706C" w14:paraId="3EC434C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EB69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283C" w14:textId="22E661EB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информации.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60D5" w14:textId="7B473A6D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BFD1" w14:textId="7699616E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9940" w14:textId="753BA049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10706C" w14:paraId="2829768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419C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C18F" w14:textId="0B80FCF2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5428" w14:textId="6E747D18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47C3" w14:textId="05EFEFDE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FDC0" w14:textId="60D1CBB9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0706C" w14:paraId="42C629C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19B2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96C9" w14:textId="6B815B43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5DAF" w14:textId="5C96F81F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D30C" w14:textId="26B9B4ED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5059" w14:textId="3D5E9EA5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10706C" w14:paraId="6AF29E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3053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BE1E" w14:textId="71F902C5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2FD6" w14:textId="78EC2FCE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DB4A" w14:textId="17F2F5F0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88B8" w14:textId="5ED1B4A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0706C" w14:paraId="522D83D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0D01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E628" w14:textId="077065DE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прав человека.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840B" w14:textId="7E00AC6B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68F8" w14:textId="7AE37C9A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DD2B" w14:textId="04302A58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</w:tc>
      </w:tr>
      <w:tr w:rsidR="0010706C" w14:paraId="04C299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2140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67CB" w14:textId="46D511F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 лет со дня рождения композитора Георгия Васильевича Свиридова (1915-1998)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C4E5" w14:textId="771EF9B5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3945" w14:textId="7A5E91CE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C8C3" w14:textId="190C922F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10706C" w14:paraId="51989F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7090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28A0" w14:textId="1250E2C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73CA" w14:textId="4418ADA1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FB46" w14:textId="01C9E251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A60A" w14:textId="38FBF553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0706C" w14:paraId="058FA39F" w14:textId="77777777" w:rsidTr="0010706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2B8F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A02CF" w14:textId="34FF37F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 лет со дня основания Российской Академии наук (1726)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AB4B0" w14:textId="3E12BBCC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29696" w14:textId="6FBB5C5F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7B961" w14:textId="01D38B7F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0706C" w14:paraId="62950A30" w14:textId="77777777" w:rsidTr="0010706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B505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16BBD" w14:textId="2B9B38AA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F134A" w14:textId="7CD9AE12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3F1B8" w14:textId="45F7D0FD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D1900" w14:textId="4F195BD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10706C" w14:paraId="34B603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B094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C8C6" w14:textId="1AE53075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 лет со дня рождения русского поэта Осипа Эмильевича Мандельштама (1891–1938)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37CF" w14:textId="6580BAD0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DEE8" w14:textId="168BB440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5AE6" w14:textId="088ECA4E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10706C" w14:paraId="6512AD9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AFA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05D8" w14:textId="68F3B7A6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изобретений.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52F" w14:textId="68D946AD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3D44" w14:textId="72793FD9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0E3B" w14:textId="3093625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технологии (труда)</w:t>
            </w:r>
          </w:p>
        </w:tc>
      </w:tr>
      <w:tr w:rsidR="0010706C" w14:paraId="3321E9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A677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D056" w14:textId="21307CD9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полного освобождения советскими войсками 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Ленинграда от блокады его немецко-фашистскими войсками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C" w14:textId="5C32511E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9947" w14:textId="115EE642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3E6" w14:textId="00B43D35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0706C" w14:paraId="0CFA9F9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4F78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8C8D" w14:textId="1D9CDBD2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F4E2" w14:textId="25A9B84C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5F04" w14:textId="7B0FF2A4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D8EC" w14:textId="2DDC7A86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0706C" w14:paraId="1210BCB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27A0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D395" w14:textId="7E5528FD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 лет со дня рождения русского писателя-сатирика Михаила Евграфовича Салтыкова-Щедрина (1826–1889)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C648" w14:textId="24126899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991E" w14:textId="714384A1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C905" w14:textId="4644068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10706C" w14:paraId="0924049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10D8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04F0" w14:textId="3ABB5491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 лет со дня рождения русского историка Василия Осиповича Ключевского (1841–1911)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3630" w14:textId="3FA80B41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C8D2" w14:textId="2CC48884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0405" w14:textId="0AB609DF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0706C" w14:paraId="153074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0E75A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624B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персональных данных.</w:t>
            </w:r>
          </w:p>
          <w:p w14:paraId="7A484102" w14:textId="57B88626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2D759" w14:textId="5CFF54C4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C4148" w14:textId="4A63D1CC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39BB" w14:textId="72745CD8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10706C" w14:paraId="7C14FE0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B8B1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54EA" w14:textId="751AAD39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советской армией немецко-фашистских войск в Сталинградской битве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5D2B" w14:textId="1B744D22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EB05" w14:textId="57BFDAB5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2C0F" w14:textId="763624EC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0706C" w14:paraId="64411B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1A5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B769" w14:textId="1633636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0346" w14:textId="4C792F06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5CE2" w14:textId="600DD364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3CBE" w14:textId="0D7397D8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русского языка </w:t>
            </w:r>
          </w:p>
        </w:tc>
      </w:tr>
      <w:tr w:rsidR="0010706C" w14:paraId="5C82950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5BA6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BE35" w14:textId="2694FE41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зимних видов спорта.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B4FE" w14:textId="3CEAD3B6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7E4" w14:textId="17C8CDA1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53B9" w14:textId="0D854B2B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10706C" w14:paraId="21F2271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2FEC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264F" w14:textId="4DA17481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79AB" w14:textId="45FF686E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6E36" w14:textId="72562F8E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E655" w14:textId="6F6B547E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10706C" w14:paraId="005DFFE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7460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B9AE" w14:textId="039553FF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 лет со дня рождения художника Петра Петровича Кончаловского (1876–1956)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3CB9" w14:textId="12C4189C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706E" w14:textId="07F0CA4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0307" w14:textId="3B8CC2B6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10706C" w14:paraId="20C8130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25E1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E91B" w14:textId="22168D72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гражданской обороны.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73CC" w14:textId="563D1346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1B6C" w14:textId="00193B80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CE8F" w14:textId="630C5386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10706C" w14:paraId="2DDADA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B2AE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8238" w14:textId="6AED1418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 лет со дня отмены крепостного права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8358" w14:textId="2428D116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C17A" w14:textId="4CE9EFEA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3E8E" w14:textId="45A5C351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0706C" w14:paraId="1700213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1A17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BD86" w14:textId="0342D611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7700" w14:textId="361B0346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131E" w14:textId="455957A5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30C1" w14:textId="0F841CCD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10706C" w14:paraId="60FEA2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6722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79BD" w14:textId="5A519F5D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2133" w14:textId="085BAA26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7DB0" w14:textId="3F9B34D8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B2D0" w14:textId="40470F6C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10706C" w14:paraId="24897E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CAB9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ECE2" w14:textId="01276A9F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водных ресурсов.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4D20" w14:textId="6031F4B5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B938" w14:textId="77859E44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3EBC" w14:textId="5C158C30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10706C" w14:paraId="3F4E4B1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2450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E595" w14:textId="41B00672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 лет со дня рождения живописца Тропинина Василия Андреевича (1776–1857)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5AC6" w14:textId="18F42AAB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2902" w14:textId="6A15A122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0BB8" w14:textId="5AD38C56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10706C" w14:paraId="53A2392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8281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5DD6" w14:textId="00BBAA2B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птиц.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C5D1" w14:textId="3A7BEED1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AC0E" w14:textId="3F858E6F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79B7" w14:textId="01B61AB6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10706C" w14:paraId="5F1DAE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2E37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AB6E" w14:textId="422B5830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детской книги.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5E53" w14:textId="13E2F964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54F2" w14:textId="0586348B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83A1" w14:textId="089A695A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литературы</w:t>
            </w:r>
          </w:p>
        </w:tc>
      </w:tr>
      <w:tr w:rsidR="0010706C" w14:paraId="5F4976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C25E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3ADC" w14:textId="26C865A8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D1EE" w14:textId="70F0AE34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604B" w14:textId="5C57E85D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E600" w14:textId="337A3225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10706C" w14:paraId="398B39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7C14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D0CC" w14:textId="71E280AB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187" w14:textId="196F080D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45B3" w14:textId="53948BCD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E62E" w14:textId="04C4105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0706C" w14:paraId="679D6B6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EF3A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57EB" w14:textId="70B39D6A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8FAA" w14:textId="35AAD41C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3690" w14:textId="7597FF86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08EF" w14:textId="6332B136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10706C" w14:paraId="0D3929E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1933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77A5" w14:textId="2AC5566F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BEAD" w14:textId="6F91B6CA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9C23" w14:textId="441E54C0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A16A" w14:textId="5AA61CD8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10706C" w14:paraId="218C52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B7A5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1347" w14:textId="31AD752B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 лет со дня рождения математика Чебышева Пафнутия Львовича (1821– 1894)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5892" w14:textId="6674BF45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A158" w14:textId="27DAB34D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91AB" w14:textId="0C1D66C5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математики</w:t>
            </w:r>
          </w:p>
        </w:tc>
      </w:tr>
      <w:tr w:rsidR="0010706C" w14:paraId="4F0F522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32A0" w14:textId="77777777" w:rsidR="0010706C" w:rsidRDefault="0010706C" w:rsidP="0010706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E2EB" w14:textId="5EFC463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0D16" w14:textId="0F1EA418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FC47" w14:textId="2589E6B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103A" w14:textId="3664C496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10706C" w14:paraId="70D053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978C244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8C175C8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</w:tc>
      </w:tr>
      <w:tr w:rsidR="0010706C" w14:paraId="3D97DC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C08E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B25E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B57E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5820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83B0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Педагог</w:t>
            </w:r>
          </w:p>
        </w:tc>
      </w:tr>
      <w:tr w:rsidR="0010706C" w14:paraId="1A3B73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BFEC" w14:textId="77777777" w:rsidR="0010706C" w:rsidRDefault="0010706C" w:rsidP="0010706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812C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56EB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385C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E3BC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0706C" w14:paraId="35F6F7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69CF" w14:textId="77777777" w:rsidR="0010706C" w:rsidRDefault="0010706C" w:rsidP="0010706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1C3E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3BAE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7527" w14:textId="4600A13A" w:rsidR="0010706C" w:rsidRPr="004D56DD" w:rsidRDefault="004D56DD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BD31" w14:textId="4FCB639A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0706C" w14:paraId="3360355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2567" w14:textId="77777777" w:rsidR="0010706C" w:rsidRDefault="0010706C" w:rsidP="0010706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D54F" w14:textId="4C7F457B" w:rsidR="0010706C" w:rsidRPr="004D56DD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</w:t>
            </w:r>
            <w:r w:rsidR="004D56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  <w:lang w:val="ru-RU"/>
              </w:rPr>
              <w:t>Профминутка»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F8F7" w14:textId="6257F758" w:rsidR="0010706C" w:rsidRPr="004D56DD" w:rsidRDefault="004D56DD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D73A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A0CA" w14:textId="68AC4747" w:rsidR="0010706C" w:rsidRPr="004D56DD" w:rsidRDefault="004D56DD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Васильченко Н.А.</w:t>
            </w:r>
          </w:p>
        </w:tc>
      </w:tr>
      <w:tr w:rsidR="0010706C" w14:paraId="44D521F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D074" w14:textId="77777777" w:rsidR="0010706C" w:rsidRDefault="0010706C" w:rsidP="0010706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AC10" w14:textId="79465BF9" w:rsidR="0010706C" w:rsidRPr="004D56DD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 xml:space="preserve"> «</w:t>
            </w:r>
            <w:r w:rsidR="004D56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  <w:lang w:val="ru-RU"/>
              </w:rPr>
              <w:t>Секреты математики»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A4F3" w14:textId="0138797A" w:rsidR="0010706C" w:rsidRPr="004D56DD" w:rsidRDefault="004D56DD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CE87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CA3B" w14:textId="68CCBCFE" w:rsidR="0010706C" w:rsidRPr="004D56DD" w:rsidRDefault="004D56DD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Шапошникова Е.Н.</w:t>
            </w:r>
          </w:p>
        </w:tc>
      </w:tr>
      <w:tr w:rsidR="0010706C" w14:paraId="0B8BE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9CC1" w14:textId="77777777" w:rsidR="0010706C" w:rsidRDefault="0010706C" w:rsidP="0010706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6F67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 xml:space="preserve"> «Функциональная грамотность»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B3B5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192C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6E78" w14:textId="59B4D447" w:rsidR="0010706C" w:rsidRDefault="004D56DD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0706C" w14:paraId="1C51DAD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C114" w14:textId="77777777" w:rsidR="0010706C" w:rsidRDefault="0010706C" w:rsidP="0010706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E3D2" w14:textId="367BE568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>«</w:t>
            </w:r>
            <w:r w:rsidR="009A0C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  <w:lang w:val="ru-RU"/>
              </w:rPr>
              <w:t>Занимательная биология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DB0A" w14:textId="433FF3FE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C9C0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D1B5" w14:textId="472FD439" w:rsidR="0010706C" w:rsidRPr="009A0CBE" w:rsidRDefault="009A0CBE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Беляева Е.М.</w:t>
            </w:r>
          </w:p>
        </w:tc>
      </w:tr>
      <w:tr w:rsidR="0010706C" w14:paraId="5AB29EB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DB33" w14:textId="77777777" w:rsidR="0010706C" w:rsidRDefault="0010706C" w:rsidP="0010706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E162" w14:textId="182C4C98" w:rsidR="0010706C" w:rsidRDefault="009A0CBE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  <w:lang w:val="ru-RU"/>
              </w:rPr>
              <w:t>Раскрываем секреты текста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4CBD" w14:textId="2293C817" w:rsidR="0010706C" w:rsidRPr="009A0CBE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A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A3F0" w14:textId="51A20EBC" w:rsidR="0010706C" w:rsidRPr="009A0CBE" w:rsidRDefault="009A0CBE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E000" w14:textId="77777777" w:rsidR="0010706C" w:rsidRDefault="009A0CBE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Васильченко Н.А.</w:t>
            </w:r>
          </w:p>
          <w:p w14:paraId="2721E749" w14:textId="30CB0BC3" w:rsidR="009A0CBE" w:rsidRPr="009A0CBE" w:rsidRDefault="009A0CBE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Зинькова И.Г.</w:t>
            </w:r>
          </w:p>
        </w:tc>
      </w:tr>
      <w:tr w:rsidR="0010706C" w14:paraId="7A65FA5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4EA8" w14:textId="77777777" w:rsidR="0010706C" w:rsidRDefault="0010706C" w:rsidP="0010706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2F3E" w14:textId="0E12E31E" w:rsidR="0010706C" w:rsidRDefault="009A0CBE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  <w:lang w:val="ru-RU"/>
              </w:rPr>
              <w:t>Тайны русского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1772" w14:textId="0FE1C676" w:rsidR="0010706C" w:rsidRDefault="009A0CBE" w:rsidP="009A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338D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8F7A" w14:textId="0F0EDFF3" w:rsidR="0010706C" w:rsidRPr="009A0CBE" w:rsidRDefault="009A0CBE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Зинькова И.Г.</w:t>
            </w:r>
          </w:p>
        </w:tc>
      </w:tr>
      <w:tr w:rsidR="0010706C" w14:paraId="15C7CF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85DE" w14:textId="77777777" w:rsidR="0010706C" w:rsidRDefault="0010706C" w:rsidP="0010706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714A" w14:textId="60318C1D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«</w:t>
            </w:r>
            <w:r w:rsidR="009A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DCFB" w14:textId="60780DC1" w:rsidR="0010706C" w:rsidRPr="009535A9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53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4C66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95E9" w14:textId="78F10358" w:rsidR="0010706C" w:rsidRPr="009535A9" w:rsidRDefault="009535A9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Васильченко Н.А.</w:t>
            </w:r>
          </w:p>
        </w:tc>
      </w:tr>
      <w:tr w:rsidR="0010706C" w14:paraId="4C889A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3D7C" w14:textId="77777777" w:rsidR="0010706C" w:rsidRDefault="0010706C" w:rsidP="0010706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yydd5ssbdswk" w:colFirst="0" w:colLast="0"/>
            <w:bookmarkEnd w:id="0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7F28" w14:textId="36878B98" w:rsidR="0010706C" w:rsidRPr="009535A9" w:rsidRDefault="009535A9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химия»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1BD1" w14:textId="56CF5E2F" w:rsidR="0010706C" w:rsidRPr="009535A9" w:rsidRDefault="009535A9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E52F" w14:textId="4789EF6A" w:rsidR="0010706C" w:rsidRPr="009535A9" w:rsidRDefault="009535A9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0708" w14:textId="78A6F2B1" w:rsidR="0010706C" w:rsidRPr="009535A9" w:rsidRDefault="009535A9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Сусликова Э.Н.</w:t>
            </w:r>
          </w:p>
        </w:tc>
      </w:tr>
      <w:tr w:rsidR="0010706C" w14:paraId="4CACE24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C767" w14:textId="77777777" w:rsidR="0010706C" w:rsidRDefault="0010706C" w:rsidP="0010706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98E7" w14:textId="281A594E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общеразвивающая программа «</w:t>
            </w:r>
            <w:r w:rsidR="00953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B1A2" w14:textId="6E5A58F7" w:rsidR="0010706C" w:rsidRPr="009535A9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53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53EA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0F75" w14:textId="1BE73475" w:rsidR="0010706C" w:rsidRPr="009535A9" w:rsidRDefault="009535A9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Мармарова А.В.</w:t>
            </w:r>
          </w:p>
        </w:tc>
      </w:tr>
      <w:tr w:rsidR="0010706C" w14:paraId="778BB1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AC45" w14:textId="77777777" w:rsidR="0010706C" w:rsidRDefault="0010706C" w:rsidP="0010706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960E" w14:textId="4CF050CF" w:rsidR="0010706C" w:rsidRDefault="006E0F58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  <w:lang w:val="ru-RU"/>
              </w:rPr>
              <w:t xml:space="preserve">Занимательная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  <w:lang w:val="ru-RU"/>
              </w:rPr>
              <w:t>географи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5967" w14:textId="034CA7FC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6E60" w14:textId="44305334" w:rsidR="0010706C" w:rsidRPr="006E0F58" w:rsidRDefault="006E0F58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3890" w14:textId="4032D20A" w:rsidR="0010706C" w:rsidRPr="006E0F58" w:rsidRDefault="006E0F58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Беляева Е.М.</w:t>
            </w:r>
          </w:p>
        </w:tc>
      </w:tr>
      <w:tr w:rsidR="0010706C" w14:paraId="084E18E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7BCB" w14:textId="77777777" w:rsidR="0010706C" w:rsidRDefault="0010706C" w:rsidP="0010706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EEE4" w14:textId="36857FB2" w:rsidR="0010706C" w:rsidRDefault="006E0F58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  <w:lang w:val="ru-RU"/>
              </w:rPr>
              <w:t>Мой родной край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79FD" w14:textId="72EE22D0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E4F5" w14:textId="6EC7EEB2" w:rsidR="0010706C" w:rsidRPr="006E0F58" w:rsidRDefault="006E0F58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46FC" w14:textId="2B99AED1" w:rsidR="0010706C" w:rsidRPr="006E0F58" w:rsidRDefault="006E0F58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Беляева Е.М.</w:t>
            </w:r>
          </w:p>
        </w:tc>
      </w:tr>
      <w:tr w:rsidR="0010706C" w14:paraId="35E7E2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97AABE9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221CDFB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10706C" w14:paraId="3F5B1D9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FE9E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A2D4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7807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9CA6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9319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0706C" w14:paraId="32BB156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1F45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65BE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коллективом класса</w:t>
            </w:r>
          </w:p>
        </w:tc>
      </w:tr>
      <w:tr w:rsidR="0010706C" w14:paraId="17960B4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A8B2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88C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465C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3D7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FCC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2057CE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10706C" w14:paraId="56E37AF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7132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7E6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(корректировка) совместно с учащимися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1D59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905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052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47EFE0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6E90F6D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AF84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42B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C96F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AED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6B1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4B92A1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DA375C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912B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F57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час, посвященный Дню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солидарности в борьбе с терроризмом (профилактика терроризма, экстремизма.</w:t>
            </w:r>
          </w:p>
          <w:p w14:paraId="78C19DB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33E6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BDD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DA2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5E497E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10706C" w14:paraId="7B8B576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CBAE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B15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5737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9A5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FE4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5A9BB8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DAA47F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B07C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4303" w14:textId="17519842" w:rsidR="0010706C" w:rsidRPr="00FB3B08" w:rsidRDefault="00FB3B08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часы по профилактике суицида «Как прекрасна наша жизнь»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AC3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C4C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E29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77925C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2CC250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82F4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BBA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0C6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50A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29.09 – 04.10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58A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Классные</w:t>
            </w:r>
          </w:p>
          <w:p w14:paraId="3E43092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руководители</w:t>
            </w:r>
          </w:p>
        </w:tc>
      </w:tr>
      <w:tr w:rsidR="0010706C" w14:paraId="437730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F7FC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59B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5D4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7BA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F12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3F9712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2C4BE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9CB1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232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0B0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A59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C68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7F0FA7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0BF3189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5112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F7F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отца (19.10).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325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1B1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EEA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6D3F1E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3BD1385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EFCA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BBD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644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840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0B8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0706C" w14:paraId="1FE5644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51B2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0FA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бабушек и дедушек (28.10).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3CE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810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915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C6954C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43517D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DA12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B0D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Уроки мужества «История одного парада».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185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C5D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05-07.11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06C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10706C" w14:paraId="10139B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22BE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93C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774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DE0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4FF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0EA859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учителя информатики</w:t>
            </w:r>
          </w:p>
        </w:tc>
      </w:tr>
      <w:tr w:rsidR="0010706C" w14:paraId="464B2F2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6FF9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957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148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A43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24.29.11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3F9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5F0E9E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30B8A4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768E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16C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недопустимости участия в несанкционированных митингах.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A1E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A07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03-08.11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FB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899009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4A3E2E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68D2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0A2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принятия и понимания чувств, чужого мнения, поведения, установок, мировоззрения других людей.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F13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531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CB0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7D4D00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2C442A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60DF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38A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6EB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A12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F96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67D341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30492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EA50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CCF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DC2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A0B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FFD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456DA6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F1A6C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758E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C8A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рганизация участия в общероссийском детско-юношеском конкурсе героико-патриотической направленности «Державы российской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FF6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61A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Сентябрь – 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A0FB" w14:textId="6D13528B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10706C" w14:paraId="74A485C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3BAB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3B99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час, посвященный Дню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48C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A92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– 07.12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F85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5BFA83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10706C" w14:paraId="263553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96DA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423B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898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EC4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EB2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288234E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3B0B630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E777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B69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A4F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675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AB3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2A55DCF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педагог-психолог</w:t>
            </w:r>
          </w:p>
        </w:tc>
      </w:tr>
      <w:tr w:rsidR="0010706C" w14:paraId="2E6E26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AEDA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BA96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DAB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909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098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6A8293D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педагог-психолог</w:t>
            </w:r>
          </w:p>
        </w:tc>
      </w:tr>
      <w:tr w:rsidR="0010706C" w14:paraId="6B4620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1B32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3E9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9A4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353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767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2ED98EC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26913A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D7BC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4A3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469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F44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26-31.01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527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E8D876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50998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EC9F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4B0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3F6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656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C8F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5861CB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790EFD7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8977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9BC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не стать жертвой телефонных мошенников».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23B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12E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055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CD3812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49852F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12C5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024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618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EB3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0DF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3F5031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3F25141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86AF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D6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53B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3A4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2C8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90B3CB6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482EF2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A26F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468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95F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C2B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400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446B8DE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320C7E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B211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07E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C91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67D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D5C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153F221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2EC0E1F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C7F5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C60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«Правила поведения на водоемах в весенний период».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44C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434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1BF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954A16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79C57BF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4ACD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748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925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D6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06-11.04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D1A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AEC640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240612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7BE4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B1B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BC2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1BF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30A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631EAB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650051F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FFEF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1F6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B43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D2C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42D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2D809E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7773C86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0896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4CB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DE3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42B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4D8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B9E6AC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341987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35BE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8C8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(Всероссийская общественно-государственная 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A3A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451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130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1BE7EF6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6CCD0B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79B1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4F1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81-й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423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78F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A4E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B02283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7B40B16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CC41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8E9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о правилах поведения на водоемах в летний период, железной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дороге, ПДД, ППБ, запрет на проникновение на строящиеся или недостроенные объекты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FA7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94B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18-22.05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391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BDA92D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3C01D6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8294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5BD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BBC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242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AC7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D26FE9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070F1A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595A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8F5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A91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D98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D10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A3825C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FBECEA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E8C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8B9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вне школы (экскурсии на предприятия, музей, театр, кинопарк, выезды/выходы на природу, походы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B99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1BD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F6B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51AC9D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0AC104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567B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76C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посещения Минусинского краеведческого музея по Пушкинским картам.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EF8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3D0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C1A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E82609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3CA4368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6AE6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B68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классного коллектива в рейтинг-конкурсе «Класс года 2026».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ED2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D84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A68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FB1A21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7C4A3B4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C1A6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A04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56C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18F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1F2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730200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73BBE40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3715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EDE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B4F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4F7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разделу плана </w:t>
            </w:r>
          </w:p>
          <w:p w14:paraId="59043DE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BCA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D410DD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D17195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463F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9BC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FB2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3F1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390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D1A17F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22EA50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86BB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A97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вовлечению обучающихся в Движения Первых: регистрация обучающихся в Движении, участие в мероприятиях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46C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16E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9B7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7FAFDD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29C82F6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79BC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D63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F2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A64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075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4E5AA6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21E75A0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5C8E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A12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5E6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997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5FD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722822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B8351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5653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916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1CA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F78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CD1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E5E879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0F1878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4383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D38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повышению академической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B5B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2F9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FAC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</w:p>
          <w:p w14:paraId="2751FB0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FB3B08" w14:paraId="32366293" w14:textId="77777777" w:rsidTr="00FB3B08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4D438446" w14:textId="77777777" w:rsidR="00FB3B08" w:rsidRDefault="00FB3B08" w:rsidP="00FB3B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 работа с обучающимися</w:t>
            </w:r>
          </w:p>
        </w:tc>
      </w:tr>
      <w:tr w:rsidR="0010706C" w14:paraId="1929B82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5F84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3B0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0B0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28C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7C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D56E20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231A21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7DF1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753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CA2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ECD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BFC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54F6D2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2EDD3C6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5F99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4E2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9C7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663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B9D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C30955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CF557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7462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CC4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E48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728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441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97EB51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11D3FFD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2231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960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724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C37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A1F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C263BE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46FCC45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40CF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020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265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3A0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685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07A182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6B0E00B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1E56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B63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2D5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937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B6B6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7866CF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1BF6C6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2C6D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1C7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533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9DD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ABF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3EE671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FB3B08" w14:paraId="62EA8E9A" w14:textId="77777777" w:rsidTr="00FB3B08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5D60BAC9" w14:textId="77777777" w:rsidR="00FB3B08" w:rsidRDefault="00FB3B08" w:rsidP="00FB3B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педагогами, работающими с классом</w:t>
            </w:r>
          </w:p>
        </w:tc>
      </w:tr>
      <w:tr w:rsidR="0010706C" w14:paraId="2B173B9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A520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AE2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7C0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40C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240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3E6DF7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6A933B3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9AAD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B1D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малом пед. совете (психолого-педагогический консилиум) «Адаптация пятиклассников».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756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DB0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D4B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E0B178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2FA95A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63C9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DA9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педагогом-психологом, соц. педагогом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415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D3A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D15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16EB88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07284F4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08DE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E84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педагогами ДО, педагогом-организатором по вопросу вовлечения обучающихся в дополнительные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4F3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3C1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C25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7ABDC1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8966D9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2619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60D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67E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170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3DC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33A247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0E0E3FF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44EF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3A2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906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F19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522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4ED48C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35A6168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53EC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6E3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C40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C87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66D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ED67DD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FB3B08" w14:paraId="4AC34C83" w14:textId="77777777" w:rsidTr="00FB3B08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1A4E5944" w14:textId="77777777" w:rsidR="00FB3B08" w:rsidRDefault="00FB3B08" w:rsidP="00FB3B08">
            <w:pPr>
              <w:tabs>
                <w:tab w:val="left" w:pos="425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</w:tc>
      </w:tr>
      <w:tr w:rsidR="0010706C" w14:paraId="43AEA02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0A04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1FC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1DC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8C7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1A86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F2B858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0F4610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BC3C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142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F0A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3F7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6BF6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688962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7145584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3399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4270" w14:textId="6A350833" w:rsidR="0010706C" w:rsidRPr="003B0A7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</w:t>
            </w:r>
            <w:r w:rsidR="003B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 профилактика суицида, буллинг, профилактика употребления ПАВ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6B9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AD2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14:paraId="63A91A4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4A2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4663D2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74A019B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D52B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94C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A56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5E1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C9E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A539C4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7F82D6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DF3D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00B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Консультативная помощь и поддержка родителей особых категорий обучающихся, в том числе детей-мигрантов.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AF3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AE4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FFC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917C23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371345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20A0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8EC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 и «Россия – мои горизонты».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AE1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09A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A00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1F38A7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0ABDAD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C2A9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BC2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работы, направленной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768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4E3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9C2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</w:p>
          <w:p w14:paraId="033E5E8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10706C" w14:paraId="539A01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FC2B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C24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Тематическое сообщение на классных родительских собраниях, направленное на профилактику и противодействие жестокому обращению с пожилыми людьми.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C42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563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3AB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DE209A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7CC5A1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8DF5" w14:textId="77777777" w:rsidR="0010706C" w:rsidRDefault="0010706C" w:rsidP="0010706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D14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Привлечение членов семей старшего поколения к организации и проведению воспитательных дел, мероприятий с целью создания условий для разновозрастного взаимодействия.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C85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72B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D0C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CE4B376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B0A7C" w14:paraId="2DF07348" w14:textId="77777777" w:rsidTr="00D41C8F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EC867F" w14:textId="77777777" w:rsidR="003B0A7C" w:rsidRDefault="003B0A7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10706C" w14:paraId="04BB5CF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4D05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BE0A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5DFA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F937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9210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0706C" w14:paraId="7907D44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FC0D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43A9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6212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FE71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279E" w14:textId="77777777" w:rsidR="003B0A7C" w:rsidRDefault="003B0A7C" w:rsidP="003B0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D080DD7" w14:textId="3BB4D4EE" w:rsidR="0010706C" w:rsidRDefault="003B0A7C" w:rsidP="003B0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39F7248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C76C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434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4B8C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EF49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0B25" w14:textId="77777777" w:rsidR="003B0A7C" w:rsidRDefault="003B0A7C" w:rsidP="003B0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2538A8D" w14:textId="67406CAC" w:rsidR="0010706C" w:rsidRDefault="003B0A7C" w:rsidP="003B0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474D0C0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338D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8B80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A131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99AA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E158" w14:textId="77777777" w:rsidR="003B0A7C" w:rsidRDefault="003B0A7C" w:rsidP="003B0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9FCEE42" w14:textId="218287B8" w:rsidR="0010706C" w:rsidRDefault="003B0A7C" w:rsidP="003B0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706C" w14:paraId="4380ED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4F44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E507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2B2A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A22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F12E" w14:textId="77777777" w:rsidR="003B0A7C" w:rsidRDefault="003B0A7C" w:rsidP="003B0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E99F60C" w14:textId="65136493" w:rsidR="0010706C" w:rsidRDefault="003B0A7C" w:rsidP="003B0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45DB1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9208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1999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Литературно-музыкальная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рограмма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«Недаром помнит вся Россия…»,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посвященная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Бородинскому сражению (1812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AA25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8-9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23B0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1F0F" w14:textId="77777777" w:rsidR="003B0A7C" w:rsidRDefault="003B0A7C" w:rsidP="003B0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D83CD09" w14:textId="115B8115" w:rsidR="0010706C" w:rsidRDefault="003B0A7C" w:rsidP="003B0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35B226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3646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F6C5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A727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56DD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3201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10706C" w14:paraId="3E9A576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EC03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0F13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1988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30C6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9318" w14:textId="77777777" w:rsidR="003B0A7C" w:rsidRDefault="003B0A7C" w:rsidP="003B0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58D08DF" w14:textId="2B5EDD88" w:rsidR="0010706C" w:rsidRDefault="003B0A7C" w:rsidP="003B0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7105243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2F7C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87CE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Митинг, посвященный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C8EB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7-8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CC77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7D08" w14:textId="77777777" w:rsidR="003B0A7C" w:rsidRDefault="003B0A7C" w:rsidP="003B0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AB8DD0E" w14:textId="45F88089" w:rsidR="0010706C" w:rsidRDefault="003B0A7C" w:rsidP="003B0A7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212E879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6DA2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DDA8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4EF9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713C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EF46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18702455" w14:textId="77777777" w:rsidR="0010706C" w:rsidRDefault="0010706C" w:rsidP="003B0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706C" w14:paraId="2B14656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2990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62F7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 «Выборы Президента 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558D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E86C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6E25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10706C" w14:paraId="1F5986D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B95E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37A5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Фото-сушка «Домашний зоопарк» (смешные фото с домашними животными).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8F61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5F4B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 – 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DD5B" w14:textId="77777777" w:rsidR="003B0A7C" w:rsidRDefault="003B0A7C" w:rsidP="003B0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31A9F2E" w14:textId="7CA8CE49" w:rsidR="0010706C" w:rsidRDefault="003B0A7C" w:rsidP="003B0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41D589F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E6B6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BBD2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29C0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8903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105D" w14:textId="77777777" w:rsidR="003B0A7C" w:rsidRDefault="003B0A7C" w:rsidP="003B0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D8EFEE7" w14:textId="760F9F9E" w:rsidR="0010706C" w:rsidRDefault="003B0A7C" w:rsidP="003B0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38A785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4683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F1C0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0447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F41B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62E7" w14:textId="77777777" w:rsidR="003B0A7C" w:rsidRDefault="003B0A7C" w:rsidP="003B0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76C8142" w14:textId="7B3F0BAF" w:rsidR="0010706C" w:rsidRDefault="003B0A7C" w:rsidP="003B0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0982DC7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DA75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852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Мастер-класс «Букет для бабушки»</w:t>
            </w:r>
          </w:p>
          <w:p w14:paraId="1CB43FE5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062A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4829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3720" w14:textId="77777777" w:rsidR="003B0A7C" w:rsidRDefault="003B0A7C" w:rsidP="003B0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6760AA2" w14:textId="340BA3D6" w:rsidR="0010706C" w:rsidRDefault="003B0A7C" w:rsidP="003B0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61509B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A57B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613C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16E2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BF02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8093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музыки </w:t>
            </w:r>
          </w:p>
          <w:p w14:paraId="10EFF9D8" w14:textId="36970263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10706C" w14:paraId="3454DCD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E0AA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D95C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Региональный этап Всероссийского конкурса творческих, проектных и исследовательских работ учащихся «#ВместеЯрче».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8526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DDC4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 – 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05BD" w14:textId="77BDD4B2" w:rsidR="0010706C" w:rsidRPr="00AA7371" w:rsidRDefault="0010706C" w:rsidP="00AA73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</w:t>
            </w:r>
          </w:p>
        </w:tc>
      </w:tr>
      <w:tr w:rsidR="0010706C" w14:paraId="6A40866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A18F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BE0B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Квест-игра «В мире животных», посвященная Всемирному дню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96B2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F751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A0C7" w14:textId="77777777" w:rsidR="00AA7371" w:rsidRDefault="00AA7371" w:rsidP="00AA73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90AB14C" w14:textId="4278CF5B" w:rsidR="0010706C" w:rsidRDefault="00AA7371" w:rsidP="00AA73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606854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1528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76AC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Ритуал посвящения «Я - пятиклассник!».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87D8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1767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B28" w14:textId="5AE2B612" w:rsidR="0010706C" w:rsidRPr="00AA7371" w:rsidRDefault="00AA7371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Васильченко Н.А.</w:t>
            </w:r>
          </w:p>
        </w:tc>
      </w:tr>
      <w:tr w:rsidR="0010706C" w14:paraId="21BF3A3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CB66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F96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775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BC3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  <w:p w14:paraId="250456A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57B9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56DE1B04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10706C" w14:paraId="259360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96E3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4C91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492B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BF14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26A1" w14:textId="77777777" w:rsidR="00AA7371" w:rsidRDefault="00AA7371" w:rsidP="00AA73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EF12E8C" w14:textId="0AC2B7FF" w:rsidR="0010706C" w:rsidRDefault="00AA7371" w:rsidP="00AA73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F2CDF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CEDD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CB6D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F7F4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1FF0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FAEC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  <w:p w14:paraId="23B12D8B" w14:textId="498A2BEB" w:rsidR="0010706C" w:rsidRPr="00AA7371" w:rsidRDefault="00AA7371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лиректора</w:t>
            </w:r>
          </w:p>
        </w:tc>
      </w:tr>
      <w:tr w:rsidR="0010706C" w14:paraId="7B4E8E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23CF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A4CC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Фотовыставка «Тепло родных сердец: фотоистория поколений» (ко Дню бабушек и дедушек 28.10)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15D4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392F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– 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BF5D" w14:textId="77777777" w:rsidR="00AA7371" w:rsidRDefault="00AA7371" w:rsidP="00AA73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42BB1BD" w14:textId="23EE546A" w:rsidR="0010706C" w:rsidRDefault="00AA7371" w:rsidP="00AA7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1E23214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90B5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178B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F448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3E42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2347" w14:textId="77777777" w:rsidR="00AA7371" w:rsidRDefault="00AA7371" w:rsidP="00AA73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D90914E" w14:textId="18684A2E" w:rsidR="0010706C" w:rsidRDefault="00AA7371" w:rsidP="00AA7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706C" w14:paraId="5CCDCE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30C8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5022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FC45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CDB1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– 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C4FB" w14:textId="73F276AA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Педагог-библиотекарь </w:t>
            </w:r>
          </w:p>
        </w:tc>
      </w:tr>
      <w:tr w:rsidR="0010706C" w14:paraId="141411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59A0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32A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Историческая игра-викторина «В парадном строю»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 годовщине парада на Красной площади в 1941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2CB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5-6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6DC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4A7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Руководитель ШМО учителей истории</w:t>
            </w:r>
          </w:p>
        </w:tc>
      </w:tr>
      <w:tr w:rsidR="0010706C" w14:paraId="0AF820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4CCE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63A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убботний кинозал. Просмотр фильма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«Битва за Москву».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28A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7BF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7347" w14:textId="37BF3B30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0706C" w14:paraId="452BC9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4ADB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AAC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211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E50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03-14.11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2B94" w14:textId="3E4E7BC7" w:rsidR="0010706C" w:rsidRDefault="0010706C" w:rsidP="00AA73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ШМО учителей русского языка и литературы </w:t>
            </w:r>
          </w:p>
        </w:tc>
      </w:tr>
      <w:tr w:rsidR="0010706C" w14:paraId="166E04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5E3C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E50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524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5CB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C547" w14:textId="63EF44E0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школьной службы медиации </w:t>
            </w:r>
          </w:p>
        </w:tc>
      </w:tr>
      <w:tr w:rsidR="0010706C" w14:paraId="366634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BF99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0A80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BA0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624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3F6E" w14:textId="77777777" w:rsidR="00AA7371" w:rsidRDefault="00AA7371" w:rsidP="00AA73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3ED01AE" w14:textId="2A89870B" w:rsidR="0010706C" w:rsidRDefault="00AA7371" w:rsidP="00AA7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706C" w14:paraId="025A1A6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2AFF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3B06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Арт-парад «Созвездие талантов».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2C78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E8E2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86DC" w14:textId="77777777" w:rsidR="00AA7371" w:rsidRDefault="00AA7371" w:rsidP="00AA73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CCB67CD" w14:textId="0DD5A0C5" w:rsidR="0010706C" w:rsidRDefault="00AA7371" w:rsidP="00AA73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706C" w14:paraId="5EF52F3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058E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FE44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53D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307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9C34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10706C" w14:paraId="55E3F5D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0169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1992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DCC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262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06BB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10706C" w14:paraId="6B4BCF4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3FDC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9836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книг «У каждого времени свои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3FC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D8A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BE28" w14:textId="578566E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Педагог-библиотекарь.</w:t>
            </w:r>
          </w:p>
        </w:tc>
      </w:tr>
      <w:tr w:rsidR="0010706C" w14:paraId="506039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EE2D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2484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Митинг, посвященный Дню неизвестного солдата «Память о героях не уйдёт в забвенье»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B29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63F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5EF6" w14:textId="0650DCAD" w:rsidR="0010706C" w:rsidRPr="00AA7371" w:rsidRDefault="00AA7371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 по ВР</w:t>
            </w:r>
          </w:p>
          <w:p w14:paraId="6999E7D8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706C" w14:paraId="0068123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18F7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726E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B05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C7C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485A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14:paraId="390498D6" w14:textId="672E7DEF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06C" w14:paraId="79BE94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FACE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873C" w14:textId="5D6E7359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Просмотр документального фильма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Великая война - Битва за Москву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B4D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8-9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07E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1AA8" w14:textId="714BF658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0706C" w14:paraId="6D438A0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E451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A13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Литературно-музыкальная композиция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«Мужество, доблесть и слава остаются в веках!» ко Дню героев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FBC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59C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8615" w14:textId="77777777" w:rsidR="007E503C" w:rsidRDefault="007E503C" w:rsidP="007E50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1CDBFCB" w14:textId="0AC2DD1A" w:rsidR="0010706C" w:rsidRDefault="007E503C" w:rsidP="007E503C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10706C" w14:paraId="5285CE9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88EE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E569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A38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E06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2E74" w14:textId="70A8F673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волонтерского отряда </w:t>
            </w:r>
          </w:p>
        </w:tc>
      </w:tr>
      <w:tr w:rsidR="0010706C" w14:paraId="5FF4A12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38E5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9D8F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2DD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A35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8137" w14:textId="77777777" w:rsidR="007E503C" w:rsidRDefault="007E503C" w:rsidP="007E50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6665C6D" w14:textId="472BDCC4" w:rsidR="0010706C" w:rsidRDefault="007E503C" w:rsidP="007E50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45A421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5F88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B781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943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352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F894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10706C" w14:paraId="15C612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937E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1247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0EE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76F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4477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14:paraId="3B1E5595" w14:textId="78C13779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706C" w14:paraId="3DAEAF2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2BAF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D674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Движения Первых (разновозрастной сбор), посвященный дню основания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FFF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D98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3933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14:paraId="37FB45BA" w14:textId="0FB2829E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0706C" w14:paraId="0CB2347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9EE3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6E1E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2DEC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72FA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EE73" w14:textId="77777777" w:rsidR="007E503C" w:rsidRDefault="007E503C" w:rsidP="007E50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E0FBC29" w14:textId="0A1D9F2D" w:rsidR="0010706C" w:rsidRDefault="007E503C" w:rsidP="007E50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40036EC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2661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2CF4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Торжественное мероприятие, посвященное закрытию Года защитника Отечества.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850C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19AA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3C51" w14:textId="3C3D3BC7" w:rsidR="007E503C" w:rsidRDefault="007E503C" w:rsidP="007E50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Зам.директора по ВР.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CD7707F" w14:textId="75DC2A9B" w:rsidR="0010706C" w:rsidRDefault="007E503C" w:rsidP="007E50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706C" w14:paraId="6990A1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F246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538E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262E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AA5F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DB6D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10706C" w14:paraId="3FAD1EB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D30D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9DAB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Киновикторина, посвященная Международному дню кино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A461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EF6F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5921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Медиацентр</w:t>
            </w:r>
          </w:p>
        </w:tc>
      </w:tr>
      <w:tr w:rsidR="0010706C" w14:paraId="2F3218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BA4E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4264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BA23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B950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21C8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14:paraId="1992C8E7" w14:textId="142B1DC2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706C" w14:paraId="0A1FF29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D436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EF3C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семейных архивов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 «Я не знаю семьи такой, где не памятен был свой герой»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C5E8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51D0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6E0F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Руководитель ШМО учителей истории </w:t>
            </w:r>
          </w:p>
        </w:tc>
      </w:tr>
      <w:tr w:rsidR="0010706C" w14:paraId="7AC72B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6D17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C3DA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Конкурс сочинений «Герои своего времени»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5A63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59C9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5B59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Руководитель ШМО учителей русск. яз. и литературы</w:t>
            </w:r>
          </w:p>
        </w:tc>
      </w:tr>
      <w:tr w:rsidR="0010706C" w14:paraId="0C9DE1F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8EED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0579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Круглый стол «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О поколениях судят по героям»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B19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0EBA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CEBD" w14:textId="5521547F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0706C" w14:paraId="6C9E639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324D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7ED3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Интеллектуальные игры, посвященные 270-летию Московского государственного университета им. М.В. Ломоносова.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501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BB0E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D830" w14:textId="10A1131D" w:rsidR="0010706C" w:rsidRPr="007E503C" w:rsidRDefault="007E503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 по ВР</w:t>
            </w:r>
          </w:p>
        </w:tc>
      </w:tr>
      <w:tr w:rsidR="0010706C" w14:paraId="131CB8C3" w14:textId="77777777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63BC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279E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DB9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5884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BB49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10706C" w14:paraId="0195C8E8" w14:textId="77777777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D121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B2FC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хлеб».</w:t>
            </w:r>
          </w:p>
          <w:p w14:paraId="22FE38C7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Кинолекторий «Блокадный Ленинград».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EBD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07ED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F8C9" w14:textId="77777777" w:rsidR="007E503C" w:rsidRDefault="007E503C" w:rsidP="007E50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A015E91" w14:textId="2F7D6AD0" w:rsidR="0010706C" w:rsidRDefault="007E503C" w:rsidP="007E5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06C" w14:paraId="59BD8B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12CB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DD87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(демонстрация) в сообществе школы в ВК сериала «Осталась одна Таня».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329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0387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0884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10706C" w14:paraId="07296B5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9EED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C750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во всероссийском конкурсе сочинений «Без срока давности».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FA0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3165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A869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ШМО учителей русск. яз. и </w:t>
            </w:r>
          </w:p>
          <w:p w14:paraId="44F1B13E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10706C" w14:paraId="58EC23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D8CD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0A3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уроки, посвященные Дню памяти жертв Холокоста.</w:t>
            </w:r>
          </w:p>
          <w:p w14:paraId="1E5B0A33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F91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4B95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9DF9" w14:textId="79777245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Педагог-библиотекарь </w:t>
            </w:r>
          </w:p>
        </w:tc>
      </w:tr>
      <w:tr w:rsidR="0010706C" w14:paraId="1B0179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97F4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6AF2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90C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9AA6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BE47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10706C" w14:paraId="09782E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2078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5165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разгрому советскими войсками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533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BE9E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8D3E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10706C" w14:paraId="44190F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7AC4" w14:textId="77777777" w:rsidR="0010706C" w:rsidRDefault="0010706C" w:rsidP="001070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A5CB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287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827A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9668" w14:textId="39520A47" w:rsidR="0010706C" w:rsidRPr="007E503C" w:rsidRDefault="007E503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10706C" w14:paraId="404AF63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838A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FFBB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активности «Неделя российской науки», посвященные Дню российской науки,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5E0F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36F8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0DC" w14:textId="77777777" w:rsidR="007E503C" w:rsidRDefault="007E503C" w:rsidP="007E50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4CAB9EA" w14:textId="39ECBD1C" w:rsidR="0010706C" w:rsidRDefault="007E503C" w:rsidP="007E50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76622FF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6169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C80B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Митинг, посвященный Дню памяти о россиянах, исполнявших служебный долг за пределами Отечества.</w:t>
            </w:r>
          </w:p>
          <w:p w14:paraId="0AA3321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DCB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7CE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8012" w14:textId="77777777" w:rsidR="007E503C" w:rsidRDefault="007E503C" w:rsidP="007E50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3B51E90" w14:textId="01B4166C" w:rsidR="0010706C" w:rsidRDefault="007E503C" w:rsidP="007E50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292888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CC4E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8A161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3E64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6C63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0A4B5" w14:textId="77777777" w:rsidR="007E503C" w:rsidRDefault="007E503C" w:rsidP="007E50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ШМО учителей русск. яз. и </w:t>
            </w:r>
          </w:p>
          <w:p w14:paraId="3A8D1CB1" w14:textId="2A83518F" w:rsidR="0010706C" w:rsidRDefault="007E503C" w:rsidP="007E50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706C" w14:paraId="38CFF0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18F5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4E63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посвященного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30E9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2D26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96D3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10706C" w14:paraId="3B3BCDD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5C0D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30C6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«Богатырские потешки», посвященная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CB6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414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4167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 Захаров И.Д.</w:t>
            </w:r>
          </w:p>
        </w:tc>
      </w:tr>
      <w:tr w:rsidR="0010706C" w14:paraId="5071BD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2DD0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385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28C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A4A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4BDA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10706C" w14:paraId="3A832F1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CAB6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78E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с ярмарочной торговлей «Проводы русской зимы»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955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6A7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4E2C" w14:textId="77777777" w:rsidR="007E503C" w:rsidRDefault="007E503C" w:rsidP="007E50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D6944DA" w14:textId="5162A030" w:rsidR="0010706C" w:rsidRDefault="007E503C" w:rsidP="007E50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5CE0159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9124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F67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B5C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99F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6861" w14:textId="77777777" w:rsidR="007E503C" w:rsidRDefault="007E503C" w:rsidP="007E50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6B79BC7" w14:textId="5F6F3F75" w:rsidR="0010706C" w:rsidRDefault="007E503C" w:rsidP="007E50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020525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CB60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D7F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4AD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FCB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AD74" w14:textId="49E24CD6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10706C" w14:paraId="4D831A0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B734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32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highlight w:val="white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02E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65A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5408" w14:textId="77777777" w:rsidR="007E503C" w:rsidRDefault="007E503C" w:rsidP="007E50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EA7916F" w14:textId="1F1CAA99" w:rsidR="0010706C" w:rsidRDefault="007E503C" w:rsidP="007E50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0B868E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5C0E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52F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907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DF7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EA1E" w14:textId="77777777" w:rsidR="007E503C" w:rsidRDefault="007E503C" w:rsidP="007E50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5DF1DC9" w14:textId="76165D48" w:rsidR="0010706C" w:rsidRDefault="007E503C" w:rsidP="007E50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7E75D2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1176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A48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700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200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71B3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10706C" w14:paraId="3B74DA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4000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F3A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дублера (проф. пробы).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20B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9D7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ED63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10706C" w14:paraId="6D0CA7E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7AC4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6F7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флешмоб, посвященный Всемирному дню театра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264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9FB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D290" w14:textId="77777777" w:rsidR="00BA76AD" w:rsidRDefault="00BA76AD" w:rsidP="00BA76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1D54033" w14:textId="68FEC2DD" w:rsidR="0010706C" w:rsidRDefault="00BA76AD" w:rsidP="00BA76A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3A7DBB0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94A0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6A9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BEC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8F1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5C04" w14:textId="10868F59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волонтерского отряда </w:t>
            </w:r>
          </w:p>
        </w:tc>
      </w:tr>
      <w:tr w:rsidR="0010706C" w14:paraId="3D08B4C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D084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0AA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Утро с чемпионом (массовая зарядка с чемпионом мира по боксу, выпускником школы Петровским М.) в рамках Всемирного дня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8DE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995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7BD0" w14:textId="2491F0BA" w:rsidR="0010706C" w:rsidRPr="00BA76AD" w:rsidRDefault="00BA76AD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10706C" w14:paraId="577180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472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4E3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CAA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3CB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CAC3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0706C" w14:paraId="4CCC29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73C0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556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3E2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DB7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761F" w14:textId="0DCCD1F6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психолого-педагогической службы </w:t>
            </w:r>
          </w:p>
        </w:tc>
      </w:tr>
      <w:tr w:rsidR="0010706C" w14:paraId="0B1615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F939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D99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16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21A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2B8A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10706C" w14:paraId="6E256C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6E85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C71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E6D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9B4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7A83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0EE479E8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10706C" w14:paraId="787BA6C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6069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3576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«Земля – наш дом», посвященная Всемирному Дню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4AF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785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15-24.04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96DE" w14:textId="059F7B4D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изобразительного искусства </w:t>
            </w:r>
          </w:p>
        </w:tc>
      </w:tr>
      <w:tr w:rsidR="0010706C" w14:paraId="0F12617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075D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C5F1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Митинг, посвященный Дню памяти о геноциде советского народа нацистами и их пособниками в годы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BDB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073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DB49" w14:textId="77777777" w:rsidR="00BA76AD" w:rsidRDefault="00BA76AD" w:rsidP="00BA76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 по ВР</w:t>
            </w:r>
          </w:p>
          <w:p w14:paraId="76C4C32F" w14:textId="1BD1CB31" w:rsidR="00BA76AD" w:rsidRDefault="00BA76AD" w:rsidP="00BA76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8A86409" w14:textId="7580C9EC" w:rsidR="0010706C" w:rsidRDefault="00BA76AD" w:rsidP="00BA76A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35D100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0FC4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0A8B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историко-просветительская 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795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8D7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26A2" w14:textId="1D255A1C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10706C" w14:paraId="21AFE1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2F74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1410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1CE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EF4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98CB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  <w:p w14:paraId="34404BFC" w14:textId="1184C505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10706C" w14:paraId="67E5CF5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2E59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047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награждения обучающихся и педагогов, добившихся успехов в различных видах деятельности «Школа зажигает звёзды».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B36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823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20-24.04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FC6D" w14:textId="77777777" w:rsidR="00BA76AD" w:rsidRDefault="00BA76AD" w:rsidP="00BA76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3EBCB5E" w14:textId="3315DC3E" w:rsidR="0010706C" w:rsidRDefault="00BA76AD" w:rsidP="00BA76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706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10706C" w14:paraId="2B3041E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B9B6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16B4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A63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458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12B4" w14:textId="60D855E1" w:rsidR="0010706C" w:rsidRPr="004562B9" w:rsidRDefault="004562B9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</w:t>
            </w:r>
          </w:p>
        </w:tc>
      </w:tr>
      <w:tr w:rsidR="0010706C" w14:paraId="4CC1556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414F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2609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07E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056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CFC3" w14:textId="21372BDA" w:rsidR="0010706C" w:rsidRPr="004562B9" w:rsidRDefault="004562B9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10706C" w14:paraId="1227708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9ABA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958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боевых листков.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529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DF3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FDF8" w14:textId="77777777" w:rsidR="004562B9" w:rsidRDefault="004562B9" w:rsidP="00456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5BBD6AD" w14:textId="13725C7D" w:rsidR="0010706C" w:rsidRDefault="004562B9" w:rsidP="004562B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06C" w14:paraId="682013E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E867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667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0C7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242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05-06.05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F998" w14:textId="77777777" w:rsidR="004562B9" w:rsidRDefault="004562B9" w:rsidP="00456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D8EBE1B" w14:textId="66B728DD" w:rsidR="0010706C" w:rsidRDefault="004562B9" w:rsidP="004562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2A2CFE6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B88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3F8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 (с Бессмертным полком)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C2B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405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 (08.05)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7B39" w14:textId="77777777" w:rsidR="004562B9" w:rsidRDefault="004562B9" w:rsidP="00456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 по ВР</w:t>
            </w:r>
          </w:p>
          <w:p w14:paraId="1BA78ED0" w14:textId="3E1A3BF2" w:rsidR="004562B9" w:rsidRDefault="004562B9" w:rsidP="00456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34D5E71" w14:textId="061E83F4" w:rsidR="0010706C" w:rsidRDefault="004562B9" w:rsidP="004562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0CD166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77BB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114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E00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384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8796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10706C" w14:paraId="7E84D5E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4565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0956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«Семья – начало всех начал» (тематические активности), посвященная Международному дню семьи (15.05).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F35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6AC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C2FE" w14:textId="77777777" w:rsidR="004562B9" w:rsidRDefault="004562B9" w:rsidP="00456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38633F9" w14:textId="6CDA73EC" w:rsidR="0010706C" w:rsidRDefault="004562B9" w:rsidP="004562B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2498DB7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230A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222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251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6F1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05E5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10706C" w14:paraId="376FA1D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28D6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68B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1F8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53B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781B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10706C" w14:paraId="7331B80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7C83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8B6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B1C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047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6B7F" w14:textId="139E0312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0706C" w14:paraId="225785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F7E2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6A4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Библиотечные уроки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 и добро святых Кирилла и Мефодия», посвященные Дню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E83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BDC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6ACA" w14:textId="2FE89764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10706C" w14:paraId="0CD878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08F9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FFD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последнего звонка.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9F1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457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22-23.05 (25.05)</w:t>
            </w:r>
          </w:p>
          <w:p w14:paraId="7D9FE53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DDF8" w14:textId="70C30EE9" w:rsidR="0010706C" w:rsidRPr="004562B9" w:rsidRDefault="004562B9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ВР</w:t>
            </w:r>
          </w:p>
        </w:tc>
      </w:tr>
      <w:tr w:rsidR="0010706C" w14:paraId="1D85D9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B2C9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AB5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74F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954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B0CF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10706C" w14:paraId="401634C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D31B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812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для воспитанников пришкольного лагеря «Ура! Зажигает детвора!», посвященная Дню Защиты детей.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C1C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3FF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BBD1" w14:textId="1A83E53E" w:rsidR="0010706C" w:rsidRPr="004562B9" w:rsidRDefault="004562B9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Воспитатели пришкольного лагеря </w:t>
            </w:r>
          </w:p>
        </w:tc>
      </w:tr>
      <w:tr w:rsidR="0010706C" w14:paraId="50AF5B0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1600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CCD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97C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F1C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5CFF" w14:textId="238EDC22" w:rsidR="0010706C" w:rsidRDefault="004562B9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пришкольного лагеря</w:t>
            </w:r>
          </w:p>
        </w:tc>
      </w:tr>
      <w:tr w:rsidR="0010706C" w14:paraId="1AA0DB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1FAB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DF6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3FA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AD9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A391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10706C" w14:paraId="3EBA09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9D15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E63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105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C31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08-19.06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F948" w14:textId="1EA6774F" w:rsidR="0010706C" w:rsidRDefault="004562B9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пришкольного лагеря</w:t>
            </w:r>
          </w:p>
        </w:tc>
      </w:tr>
      <w:tr w:rsidR="0010706C" w14:paraId="06F6C4B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7BDC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556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356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354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2A4E" w14:textId="57755C1B" w:rsidR="0010706C" w:rsidRDefault="004562B9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пришкольного лагеря</w:t>
            </w:r>
          </w:p>
        </w:tc>
      </w:tr>
      <w:tr w:rsidR="0010706C" w14:paraId="3B17793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38F4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B82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0C3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F98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E404" w14:textId="65CE252F" w:rsidR="0010706C" w:rsidRDefault="004562B9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пришкольного лагеря</w:t>
            </w:r>
          </w:p>
        </w:tc>
      </w:tr>
      <w:tr w:rsidR="0010706C" w14:paraId="3DC8849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43DD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40C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8F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4BF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621C" w14:textId="30755B76" w:rsidR="0010706C" w:rsidRDefault="004562B9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Воспитатели пришкольного лагеря </w:t>
            </w:r>
          </w:p>
        </w:tc>
      </w:tr>
      <w:tr w:rsidR="0010706C" w14:paraId="70B5E9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8C71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A0F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Товарищеские игры по волейболу между командой обучающихся и командой родителей, посвященные Дню молодежи.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173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D59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4982" w14:textId="0E535F83" w:rsidR="0010706C" w:rsidRDefault="004562B9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пришкольного лагеря</w:t>
            </w:r>
          </w:p>
        </w:tc>
      </w:tr>
      <w:tr w:rsidR="0010706C" w14:paraId="062F55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74F4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5AA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вручения аттестатов об основном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AFD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FE1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24-27.06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4FB1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53B5F2C5" w14:textId="2F83E82D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06C" w14:paraId="13540C9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775F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63B6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FBA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35C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E409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Медиацентр </w:t>
            </w:r>
          </w:p>
        </w:tc>
      </w:tr>
      <w:tr w:rsidR="0010706C" w14:paraId="6F45454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6568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FE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1DF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CA7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08-10.08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2E1A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10706C" w14:paraId="6B7F80B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B617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645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в ВК «Символы России: флаг» (в сообществе школы в ВК), посвященная Дню Государственного флага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9BE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94A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EEC2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10706C" w14:paraId="7E2330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9A98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7B1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 «Этот волшебный мир кино» (в сообществе школы в ВК),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A18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B9A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9203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10706C" w14:paraId="55A245C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7BD5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637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«Диалоги с Героями» с приглашением военнослужащих, сотрудников правоохранительных органов, участников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76F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7D5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1345" w14:textId="2787A9C8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0706C" w14:paraId="0D9D7F5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21E1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9EF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 «Старость в радость» (организация шефства над домом ветеранов / одинокими пожилыми людьми).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191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592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40E5" w14:textId="37CA9E0E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10706C" w14:paraId="5430FA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E0AE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564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4DA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457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F5FF" w14:textId="1385A86B" w:rsidR="0010706C" w:rsidRPr="008817A5" w:rsidRDefault="008817A5" w:rsidP="0010706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10706C" w14:paraId="7BEECDE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CEB1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5B3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B4E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22C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529B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10706C" w14:paraId="402B1BC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658B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448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Рейтинг-конкурс «Класс года 2026».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263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D08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2B4E" w14:textId="099ABC09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0706C" w14:paraId="325D41F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EC2B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0FC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документального фильма «Неизвестная война» (1978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1D3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706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576A" w14:textId="102C4A5D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Движения Первых.</w:t>
            </w:r>
          </w:p>
        </w:tc>
      </w:tr>
      <w:tr w:rsidR="0010706C" w14:paraId="23525D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87DD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F3E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«Письмо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2E8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A94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91EF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257B" w14:paraId="22D5728D" w14:textId="77777777" w:rsidTr="0014257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897CE62" w14:textId="77777777" w:rsidR="0014257B" w:rsidRDefault="0014257B" w:rsidP="001070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Движение Первых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10706C" w14:paraId="19DEDB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42BE" w14:textId="77777777" w:rsidR="0010706C" w:rsidRDefault="0010706C" w:rsidP="0010706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63B6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448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381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D1B4" w14:textId="43E5FB99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28A3BB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DA50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F041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и Дни единых действий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A224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FF37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CD67" w14:textId="70F5BC2D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532193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A83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0DE1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45DC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C996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4FF7" w14:textId="3D13F971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34D24CF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BD47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38EA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ВВПОД «ЮНАРМИЯ».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6F8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6965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FE3E" w14:textId="581DA910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395B0E5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7628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93C0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«Хранители истории».</w:t>
            </w:r>
          </w:p>
          <w:p w14:paraId="3B2E27EF" w14:textId="77777777" w:rsidR="0014257B" w:rsidRDefault="0014257B" w:rsidP="0014257B">
            <w:pPr>
              <w:tabs>
                <w:tab w:val="left" w:pos="12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DE0D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9DF2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2541" w14:textId="6223694A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0C4627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3198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8151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«Походы Первых - больше, чем путешествие».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C5E1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578D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9E27" w14:textId="0ED7D1D1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68FE606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DBA0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7FCF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1D9C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DBB6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C07E" w14:textId="6D30DB41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3DB22E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96A8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5DD6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«Первые в профессии».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9411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18EE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4A9D" w14:textId="012C4645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66AE45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BF72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67D6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341E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1F4B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4328" w14:textId="340B570F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54C0C66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DAC6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BAFE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6CAD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10D9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332B" w14:textId="4EDBA59D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535999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FF5D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5120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«Звучи».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1744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3FA1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31.12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D89B" w14:textId="0F5618A2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134B6E7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48CB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5157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«МедиаПритяжение».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35EB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64DE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08.12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8A16" w14:textId="780905C5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246CAE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C565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8391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1D47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1132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9449" w14:textId="6A492A85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6BD331C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195A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85FC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EACB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23D8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F4DA" w14:textId="25A5DE16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0993039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60D0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CF3A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«Классные встречи»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985F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461D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7299" w14:textId="79EBF018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32DE1D2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9D0D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F195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«КВН. Первые»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D69D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3E0B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1353" w14:textId="6B66BB0F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1ECF48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9438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ED47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«Литературный марафон»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9AD4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8F49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95F1" w14:textId="5F15C436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7EBA36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939F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03BD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66B7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5A77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54DC" w14:textId="0838B268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0339462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A1D4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200D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6AFD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4B3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6A3C" w14:textId="4426E7E6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7E613F5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3583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B949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мероприятий для детей-сирот и детей, оставшихся без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F611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CE21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ADAA" w14:textId="17546141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13A0C4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5AFF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CE9D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работе Академии Первых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F1E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32D3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82BA" w14:textId="450DE0AE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13E0FC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C62A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0217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«Всероссийский субботник»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F51C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1B53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050F" w14:textId="554401CA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6A20EEC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AB63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D2A1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11FEA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21B09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42FF8" w14:textId="4A2A3DF6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4257B" w14:paraId="166C02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E5D1" w14:textId="77777777" w:rsidR="0014257B" w:rsidRDefault="0014257B" w:rsidP="0014257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4C21" w14:textId="77777777" w:rsidR="0014257B" w:rsidRDefault="0014257B" w:rsidP="001425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7995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4309" w14:textId="77777777" w:rsidR="0014257B" w:rsidRDefault="0014257B" w:rsidP="00142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9E7E" w14:textId="4916F338" w:rsidR="0014257B" w:rsidRDefault="0014257B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0706C" w14:paraId="3230E529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2EFBCF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«Трудовая деятельность»</w:t>
            </w:r>
          </w:p>
        </w:tc>
      </w:tr>
      <w:tr w:rsidR="0010706C" w14:paraId="003F6A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2DCA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545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125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E4F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0B9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0706C" w14:paraId="362852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ED97" w14:textId="77777777" w:rsidR="0010706C" w:rsidRDefault="0010706C" w:rsidP="0010706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8BD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«Учись учиться».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214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664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B3C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0706C" w14:paraId="0347F8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7E77" w14:textId="77777777" w:rsidR="0010706C" w:rsidRDefault="0010706C" w:rsidP="0010706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727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«Трудовые права и обязанности гражданина Российской Федерации».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69B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47E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7DC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</w:t>
            </w:r>
          </w:p>
        </w:tc>
      </w:tr>
      <w:tr w:rsidR="0010706C" w14:paraId="4F944E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02FB" w14:textId="77777777" w:rsidR="0010706C" w:rsidRDefault="0010706C" w:rsidP="0010706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42E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Акции «Бумажный бум», «Добрые крышечки», «Батарейки, сдавайтесь!».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9D0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AC9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278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Школьный парламент </w:t>
            </w:r>
          </w:p>
        </w:tc>
      </w:tr>
      <w:tr w:rsidR="0010706C" w14:paraId="754F333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53DA" w14:textId="77777777" w:rsidR="0010706C" w:rsidRDefault="0010706C" w:rsidP="0010706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95E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Организация дежурства в классных/учебных кабинетах, школе, столовой.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AD1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3F3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33F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руководители, старосты классов</w:t>
            </w:r>
          </w:p>
        </w:tc>
      </w:tr>
      <w:tr w:rsidR="0010706C" w14:paraId="6DA6FC4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BBEF" w14:textId="77777777" w:rsidR="0010706C" w:rsidRDefault="0010706C" w:rsidP="0010706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B7A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ACC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097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C6E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10706C" w14:paraId="1A9C483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7155" w14:textId="77777777" w:rsidR="0010706C" w:rsidRDefault="0010706C" w:rsidP="0010706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AA9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десанты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0F9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FE4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2CCE00D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65DC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541A939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10706C" w14:paraId="3465C3F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4431" w14:textId="77777777" w:rsidR="0010706C" w:rsidRDefault="0010706C" w:rsidP="0010706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0B8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14E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1B3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0B82C84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14:paraId="334AC68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56AE13D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C652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212F734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10706C" w14:paraId="3F855B7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4A94" w14:textId="77777777" w:rsidR="0010706C" w:rsidRDefault="0010706C" w:rsidP="0010706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D3C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пришкольной территории: акция «Сад памяти», посадка аллеи выпускников.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369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086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– 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B8A0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085EFFBB" w14:textId="77777777" w:rsidR="0010706C" w:rsidRDefault="0010706C" w:rsidP="0014257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06C" w14:paraId="649F543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6104" w14:textId="77777777" w:rsidR="0010706C" w:rsidRDefault="0010706C" w:rsidP="0010706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CF1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Шефство над жителями дома ветеранов.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69E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179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F32F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76924649" w14:textId="2E7DAC7A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06C" w14:paraId="05CA2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430F" w14:textId="77777777" w:rsidR="0010706C" w:rsidRDefault="0010706C" w:rsidP="0010706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784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на пришкольном учебно-опытном участке, в школьной теплице.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2AB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9B5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A29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10706C" w14:paraId="11E8FAF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88B5" w14:textId="77777777" w:rsidR="0010706C" w:rsidRDefault="0010706C" w:rsidP="0010706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475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Плетение маскировочных сетей для участников СВО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C32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9F7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539A" w14:textId="264E83DD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Движения Первых.</w:t>
            </w:r>
          </w:p>
        </w:tc>
      </w:tr>
      <w:tr w:rsidR="0010706C" w14:paraId="00D799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3942" w14:textId="77777777" w:rsidR="0010706C" w:rsidRDefault="0010706C" w:rsidP="0010706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71EA" w14:textId="77777777" w:rsidR="0010706C" w:rsidRDefault="0010706C" w:rsidP="0010706C">
            <w:pPr>
              <w:ind w:righ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14:paraId="690C0F26" w14:textId="77777777" w:rsidR="0010706C" w:rsidRDefault="0010706C" w:rsidP="0010706C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закрепленного за классом участка.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094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FF4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09E6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изобразительного искусства, классные руководители</w:t>
            </w:r>
          </w:p>
        </w:tc>
      </w:tr>
      <w:tr w:rsidR="0014257B" w14:paraId="6D17EC10" w14:textId="77777777" w:rsidTr="00306116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5B27F0" w14:textId="77777777" w:rsidR="0014257B" w:rsidRDefault="0014257B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10706C" w14:paraId="71F04B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25C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7EB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C46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19B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109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0706C" w14:paraId="348F91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2502" w14:textId="77777777" w:rsidR="0010706C" w:rsidRDefault="0010706C" w:rsidP="001070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8DF9" w14:textId="26928527" w:rsidR="0010706C" w:rsidRPr="00F53205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Конкурсы (с привлечением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родителей): на лучшее оформление школьной библиотеки</w:t>
            </w:r>
            <w:r w:rsidR="00F5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77E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A8B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5F7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0E7AB3D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директора по ВР </w:t>
            </w:r>
          </w:p>
          <w:p w14:paraId="14524E39" w14:textId="5E0AEF73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06C" w14:paraId="3AA271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E526" w14:textId="77777777" w:rsidR="0010706C" w:rsidRDefault="0010706C" w:rsidP="001070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D887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31A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AE9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1DF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0706C" w14:paraId="114BD0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A718" w14:textId="77777777" w:rsidR="0010706C" w:rsidRDefault="0010706C" w:rsidP="001070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F09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163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26C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8DCF" w14:textId="0FF9B690" w:rsidR="0010706C" w:rsidRPr="00F53205" w:rsidRDefault="00F53205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 по ВР</w:t>
            </w:r>
          </w:p>
          <w:p w14:paraId="0C4013F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06C" w14:paraId="63E12DE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242" w14:textId="77777777" w:rsidR="0010706C" w:rsidRDefault="0010706C" w:rsidP="001070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CE1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E3B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7BC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BBB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699F325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0E9ACE18" w14:textId="56547A01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10706C" w14:paraId="073C4C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1810" w14:textId="77777777" w:rsidR="0010706C" w:rsidRDefault="0010706C" w:rsidP="001070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0BF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907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221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449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10706C" w14:paraId="0CBF67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40F1" w14:textId="77777777" w:rsidR="0010706C" w:rsidRDefault="0010706C" w:rsidP="001070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20F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4FA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311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3816" w14:textId="67A92071" w:rsidR="0010706C" w:rsidRDefault="005C303A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06C" w14:paraId="66E0816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A841" w14:textId="77777777" w:rsidR="0010706C" w:rsidRDefault="0010706C" w:rsidP="001070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9110" w14:textId="5A37118F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проекта «Буккроссинг» (обмен книгами) в холле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0FA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F7F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D20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10706C" w14:paraId="5A0520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FF40" w14:textId="77777777" w:rsidR="0010706C" w:rsidRDefault="0010706C" w:rsidP="001070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242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AC5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D28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A37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3AA7FF9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0706C" w14:paraId="4B70D3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2354" w14:textId="77777777" w:rsidR="0010706C" w:rsidRDefault="0010706C" w:rsidP="001070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1A3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965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3F7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44E5" w14:textId="0DA98234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волонтерского отряда </w:t>
            </w:r>
          </w:p>
        </w:tc>
      </w:tr>
      <w:tr w:rsidR="0010706C" w14:paraId="75EE0DC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7BA0" w14:textId="77777777" w:rsidR="0010706C" w:rsidRDefault="0010706C" w:rsidP="001070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751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475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360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CCE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78A6F81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5DBEA5DE" w14:textId="3AF4C3E8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06C" w14:paraId="55EA924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E30E" w14:textId="77777777" w:rsidR="0010706C" w:rsidRDefault="0010706C" w:rsidP="001070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7B9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DC3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4F2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652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3C5F8F3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3797CEF0" w14:textId="5B0C6BE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06C" w14:paraId="52E887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4D0A" w14:textId="77777777" w:rsidR="0010706C" w:rsidRDefault="0010706C" w:rsidP="001070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48A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Конкурс «Дверь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2E9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734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3546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 Иванова Е.Е., Петрова В.Д.</w:t>
            </w:r>
          </w:p>
        </w:tc>
      </w:tr>
      <w:tr w:rsidR="0010706C" w14:paraId="3D9F9A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3E7C" w14:textId="77777777" w:rsidR="0010706C" w:rsidRDefault="0010706C" w:rsidP="001070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E93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0E4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E32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7C7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4379335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1BB303A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Разумова Т.И., классные руководители</w:t>
            </w:r>
          </w:p>
        </w:tc>
      </w:tr>
      <w:tr w:rsidR="0010706C" w14:paraId="6A2968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C865" w14:textId="77777777" w:rsidR="0010706C" w:rsidRDefault="0010706C" w:rsidP="001070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89A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Использование тематической одежды и одежды по цветам в рамках проведения КТД «Новогодний переполох», «Недели позитива», Дня школьного непослушания.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D58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A4F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1956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1EC4BE2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7CBFA3B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Разумова Т.И., классные руководители</w:t>
            </w:r>
          </w:p>
          <w:p w14:paraId="5EF7F97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06C" w14:paraId="0D4EAA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5C8F" w14:textId="77777777" w:rsidR="0010706C" w:rsidRDefault="0010706C" w:rsidP="001070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C339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436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0DF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0135" w14:textId="77777777" w:rsidR="005C303A" w:rsidRDefault="005C303A" w:rsidP="005C3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65411850" w14:textId="19565547" w:rsidR="0010706C" w:rsidRDefault="005C303A" w:rsidP="005C3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0706C" w14:paraId="662DE25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95BE" w14:textId="77777777" w:rsidR="0010706C" w:rsidRDefault="0010706C" w:rsidP="001070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56C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692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30D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983E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029B65F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7298ACE6" w14:textId="2012448F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06C" w14:paraId="75BF95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493B" w14:textId="77777777" w:rsidR="0010706C" w:rsidRDefault="0010706C" w:rsidP="0010706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136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493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80A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821E" w14:textId="77777777" w:rsidR="005C303A" w:rsidRDefault="005C303A" w:rsidP="005C3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0EB94CAF" w14:textId="6C409E46" w:rsidR="0010706C" w:rsidRDefault="005C303A" w:rsidP="005C303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0706C" w14:paraId="714E01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1CE1450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9EE2D5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10706C" w14:paraId="1EF6AD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F859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4C12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0AEE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35BC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4F01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0706C" w14:paraId="014577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ACDF" w14:textId="77777777" w:rsidR="0010706C" w:rsidRDefault="0010706C" w:rsidP="0010706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DC92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CD17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D588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84A5" w14:textId="50D5D800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Родительского совета школы </w:t>
            </w:r>
          </w:p>
        </w:tc>
      </w:tr>
      <w:tr w:rsidR="0010706C" w14:paraId="4A3325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71C7" w14:textId="77777777" w:rsidR="0010706C" w:rsidRDefault="0010706C" w:rsidP="0010706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D0F6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415D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5804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5304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679E97D1" w14:textId="4D9059F3" w:rsidR="0010706C" w:rsidRPr="00D65C3D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D65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</w:p>
        </w:tc>
      </w:tr>
      <w:tr w:rsidR="0010706C" w14:paraId="470AB0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6A5F" w14:textId="77777777" w:rsidR="0010706C" w:rsidRDefault="0010706C" w:rsidP="0010706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8061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AFC1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4086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4479" w14:textId="35D7AED9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Родительского совета школы </w:t>
            </w:r>
          </w:p>
        </w:tc>
      </w:tr>
      <w:tr w:rsidR="0010706C" w14:paraId="3DF54B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2813" w14:textId="77777777" w:rsidR="0010706C" w:rsidRDefault="0010706C" w:rsidP="0010706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252A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81F0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D18A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96FD" w14:textId="074CDFBA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Отв. за бесплатное питание </w:t>
            </w:r>
          </w:p>
        </w:tc>
      </w:tr>
      <w:tr w:rsidR="0010706C" w14:paraId="277C08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E39D" w14:textId="77777777" w:rsidR="0010706C" w:rsidRDefault="0010706C" w:rsidP="0010706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B269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3EB7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9A6B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CD98" w14:textId="2B2F83FD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</w:tr>
      <w:tr w:rsidR="0010706C" w14:paraId="76749E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A228" w14:textId="77777777" w:rsidR="0010706C" w:rsidRDefault="0010706C" w:rsidP="001070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CFE4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453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B56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5F59" w14:textId="58E75B33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10706C" w14:paraId="7F3109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D417" w14:textId="77777777" w:rsidR="0010706C" w:rsidRDefault="0010706C" w:rsidP="001070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6062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43F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A66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0943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0706C" w14:paraId="54C292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51B4" w14:textId="77777777" w:rsidR="0010706C" w:rsidRDefault="0010706C" w:rsidP="001070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1E1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«Анализ работы школы за 2024-2025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2413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EC0E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B84B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14:paraId="3531DB9B" w14:textId="3EA288A5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706C" w14:paraId="0E794DD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F793" w14:textId="77777777" w:rsidR="0010706C" w:rsidRDefault="0010706C" w:rsidP="001070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A250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9DB8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80B2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193D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</w:p>
          <w:p w14:paraId="74E4F433" w14:textId="7C6108F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комиссии </w:t>
            </w:r>
          </w:p>
        </w:tc>
      </w:tr>
      <w:tr w:rsidR="0010706C" w14:paraId="365FE4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76E2" w14:textId="77777777" w:rsidR="0010706C" w:rsidRDefault="0010706C" w:rsidP="001070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B722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76EE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71BD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1B02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14:paraId="5619C9CF" w14:textId="31A1E291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706C" w14:paraId="5118B33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FDC3" w14:textId="77777777" w:rsidR="0010706C" w:rsidRDefault="0010706C" w:rsidP="001070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CEE0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213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43D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BCBE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УВР, ВР.</w:t>
            </w:r>
          </w:p>
        </w:tc>
      </w:tr>
      <w:tr w:rsidR="0010706C" w14:paraId="4B9188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32DB" w14:textId="77777777" w:rsidR="0010706C" w:rsidRDefault="0010706C" w:rsidP="001070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D387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ранней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9EF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10B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4187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10706C" w14:paraId="7C7EF28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E3C6" w14:textId="77777777" w:rsidR="0010706C" w:rsidRDefault="0010706C" w:rsidP="001070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FB5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родителей в вебинарах, Всероссийских родительских собраниях, форумах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45B2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98A1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1F98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10706C" w14:paraId="067124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AC2A" w14:textId="77777777" w:rsidR="0010706C" w:rsidRDefault="0010706C" w:rsidP="001070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849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BEE7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500D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DC0A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14:paraId="2E9432E4" w14:textId="2A7DB1D0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706C" w14:paraId="53DAB26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D8FE" w14:textId="77777777" w:rsidR="0010706C" w:rsidRDefault="0010706C" w:rsidP="001070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6CA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11F9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513A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FAC1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 по УВР, ВР.</w:t>
            </w:r>
          </w:p>
        </w:tc>
      </w:tr>
      <w:tr w:rsidR="0010706C" w14:paraId="2EA45AA3" w14:textId="77777777" w:rsidTr="00D65C3D">
        <w:trPr>
          <w:trHeight w:val="10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EFAA" w14:textId="77777777" w:rsidR="0010706C" w:rsidRDefault="0010706C" w:rsidP="001070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02DB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6AF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822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13DF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1103159A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14:paraId="3E60624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</w:t>
            </w:r>
          </w:p>
          <w:p w14:paraId="12A71384" w14:textId="132AF52B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06C" w14:paraId="51A6CD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F514" w14:textId="77777777" w:rsidR="0010706C" w:rsidRDefault="0010706C" w:rsidP="001070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069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82B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4DF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1877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17DE453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14:paraId="4511A9AB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специалисты психолого-педагогической службы</w:t>
            </w:r>
          </w:p>
        </w:tc>
      </w:tr>
      <w:tr w:rsidR="0010706C" w14:paraId="29FA2F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B34E" w14:textId="77777777" w:rsidR="0010706C" w:rsidRDefault="0010706C" w:rsidP="001070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6F9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76F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735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9E61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73A9DDE8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14:paraId="56B2F1FC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специалисты психолого-педагогической службы</w:t>
            </w:r>
          </w:p>
        </w:tc>
      </w:tr>
      <w:tr w:rsidR="0010706C" w14:paraId="399CF6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E15B" w14:textId="77777777" w:rsidR="0010706C" w:rsidRDefault="0010706C" w:rsidP="001070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649C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749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760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0A8F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0706C" w14:paraId="536088B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26EB" w14:textId="77777777" w:rsidR="0010706C" w:rsidRDefault="0010706C" w:rsidP="001070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F46A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Родительского совета в проведении самоанализа воспитательной деятельности в школе в 2025-2026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67B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BB6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50E9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</w:p>
          <w:p w14:paraId="4803C31A" w14:textId="720C39E0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Родительского совета школы </w:t>
            </w:r>
          </w:p>
        </w:tc>
      </w:tr>
      <w:tr w:rsidR="0010706C" w14:paraId="049E296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F79A" w14:textId="77777777" w:rsidR="0010706C" w:rsidRDefault="0010706C" w:rsidP="001070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92FB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«Результаты работы школы в 2025-2026 уч. году. Проблемы и пути их решения».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7E5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198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6485" w14:textId="5A153C9C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</w:tr>
      <w:tr w:rsidR="0010706C" w14:paraId="677243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C550" w14:textId="77777777" w:rsidR="0010706C" w:rsidRDefault="0010706C" w:rsidP="001070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6EE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7C4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4BA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A87B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Советник директора по воспитанию </w:t>
            </w:r>
          </w:p>
          <w:p w14:paraId="30452391" w14:textId="799E6573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2B0C" w14:paraId="471830B3" w14:textId="77777777" w:rsidTr="00E54668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A06848E" w14:textId="77777777" w:rsidR="00F22B0C" w:rsidRDefault="00F22B0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10706C" w14:paraId="2DBAC7F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1933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68A8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D888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E200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F8F0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0706C" w14:paraId="793A64A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C3F" w14:textId="77777777" w:rsidR="0010706C" w:rsidRDefault="0010706C" w:rsidP="001070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4496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первичного отделения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1750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5CB0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92E4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</w:t>
            </w:r>
          </w:p>
          <w:p w14:paraId="1E53358F" w14:textId="552325BD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706C" w14:paraId="5D91996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FD64" w14:textId="77777777" w:rsidR="0010706C" w:rsidRDefault="0010706C" w:rsidP="001070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B62E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B5CF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C1C2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F730" w14:textId="406BB254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0706C" w14:paraId="597E78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90EF" w14:textId="77777777" w:rsidR="0010706C" w:rsidRDefault="0010706C" w:rsidP="001070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E11D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«Выборы депутатов Школьного парламента» (по классам).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E98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D1A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04-15.09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1BC6" w14:textId="7EA5253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ВР.</w:t>
            </w:r>
          </w:p>
        </w:tc>
      </w:tr>
      <w:tr w:rsidR="0010706C" w14:paraId="71026F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BD70" w14:textId="77777777" w:rsidR="0010706C" w:rsidRDefault="0010706C" w:rsidP="001070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6DEB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Деловая игра «Выборы Президента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B05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60A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FA4F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10706C" w14:paraId="7F9FD7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FB0C" w14:textId="77777777" w:rsidR="0010706C" w:rsidRDefault="0010706C" w:rsidP="001070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9F66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лига дебатов.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40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9B6C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4C02" w14:textId="77777777" w:rsidR="0010706C" w:rsidRDefault="0010706C" w:rsidP="0010706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Движения Первых</w:t>
            </w:r>
          </w:p>
        </w:tc>
      </w:tr>
      <w:tr w:rsidR="0010706C" w14:paraId="09679D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2279" w14:textId="77777777" w:rsidR="0010706C" w:rsidRDefault="0010706C" w:rsidP="001070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3B46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«День рождения «Движения Первых»».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B290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18C0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16-21.12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60CF" w14:textId="2091B3FB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0706C" w14:paraId="22618BA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6DB9" w14:textId="77777777" w:rsidR="0010706C" w:rsidRDefault="0010706C" w:rsidP="001070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4645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ACC4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C407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1ECE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10706C" w14:paraId="05926F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055F" w14:textId="77777777" w:rsidR="0010706C" w:rsidRDefault="0010706C" w:rsidP="001070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CB7A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дублера.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E979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C536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84EE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10706C" w14:paraId="26B827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0221" w14:textId="77777777" w:rsidR="0010706C" w:rsidRDefault="0010706C" w:rsidP="001070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8693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A665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473C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9AC5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BCC4677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0706C" w14:paraId="6512BDC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DB7F" w14:textId="77777777" w:rsidR="0010706C" w:rsidRDefault="0010706C" w:rsidP="001070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5507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C8BD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A0F3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(заседание не реже </w:t>
            </w:r>
          </w:p>
          <w:p w14:paraId="01905D27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раза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5EFD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10706C" w14:paraId="20F8422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F3D7" w14:textId="77777777" w:rsidR="0010706C" w:rsidRDefault="0010706C" w:rsidP="001070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42FD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Торжественные посвящения в участники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D37A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DAFF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2CA61CCA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года,</w:t>
            </w:r>
          </w:p>
          <w:p w14:paraId="7BAB350A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C1A8" w14:textId="10B2678C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0706C" w14:paraId="63D29A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3F82" w14:textId="77777777" w:rsidR="0010706C" w:rsidRDefault="0010706C" w:rsidP="001070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55AA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22E9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41C7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2FF5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парламент </w:t>
            </w:r>
          </w:p>
        </w:tc>
      </w:tr>
      <w:tr w:rsidR="0010706C" w14:paraId="369AB50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174F" w14:textId="77777777" w:rsidR="0010706C" w:rsidRDefault="0010706C" w:rsidP="001070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F522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0579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D0EB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98AB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Президент школы</w:t>
            </w:r>
          </w:p>
        </w:tc>
      </w:tr>
      <w:tr w:rsidR="0010706C" w14:paraId="64A70F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D6BC" w14:textId="77777777" w:rsidR="0010706C" w:rsidRDefault="0010706C" w:rsidP="001070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DA8B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деятельности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BDB7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10AA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14EA" w14:textId="273B24A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0706C" w14:paraId="1C26EB0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626E" w14:textId="77777777" w:rsidR="0010706C" w:rsidRDefault="0010706C" w:rsidP="001070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0DD8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депутатов Школьного парламента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0949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0BFC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B3EA" w14:textId="22F9D663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0706C" w14:paraId="617DA87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4F46" w14:textId="77777777" w:rsidR="0010706C" w:rsidRDefault="0010706C" w:rsidP="001070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0134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депутатов Школьного парламента в самоанализе воспитательной деятельности в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FA63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8147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6E6A" w14:textId="65A264E3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Первых.</w:t>
            </w:r>
          </w:p>
        </w:tc>
      </w:tr>
      <w:tr w:rsidR="0010706C" w14:paraId="6F8BAE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6314" w14:textId="77777777" w:rsidR="0010706C" w:rsidRDefault="0010706C" w:rsidP="001070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B030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кампания по организации всеобщих выборов руководителей советов обучающихся ОО «Твой выбор»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E492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ABA7" w14:textId="77777777" w:rsidR="0010706C" w:rsidRDefault="0010706C" w:rsidP="001070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EDBF" w14:textId="220538E6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41D69" w14:paraId="2AA0D361" w14:textId="77777777" w:rsidTr="00B87A8E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49D8916" w14:textId="77777777" w:rsidR="00041D69" w:rsidRDefault="00041D69" w:rsidP="001070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«Профилактика и безопасность»  </w:t>
            </w:r>
          </w:p>
        </w:tc>
      </w:tr>
      <w:tr w:rsidR="0010706C" w14:paraId="54A116B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0787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B756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2A4B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6719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FA7B" w14:textId="77777777" w:rsidR="0010706C" w:rsidRDefault="0010706C" w:rsidP="0010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0706C" w14:paraId="5F97377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EF3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35AA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акции «Досуг»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75E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F84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96D5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0706C" w14:paraId="6A79EC1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4152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BB03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национальной социальной кампании «Продвижение безопасности».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1BD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A27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 – 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4789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78944076" w14:textId="7E51E041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10706C" w14:paraId="2BC5877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5C75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E03F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отряда ЮИД.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D8B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63E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C3BA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706C" w14:paraId="09EC0B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CD35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3B54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неделя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CD8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568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A859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735B201E" w14:textId="261520AA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ВР </w:t>
            </w:r>
          </w:p>
        </w:tc>
      </w:tr>
      <w:tr w:rsidR="0010706C" w14:paraId="427FCB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5C98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033F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«Безопасная дорога – детям»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3B1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B0F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2A54" w14:textId="1392E7C3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отряда ЮИД </w:t>
            </w:r>
          </w:p>
        </w:tc>
      </w:tr>
      <w:tr w:rsidR="0010706C" w14:paraId="1ECD6E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D326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2A7A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игра «Нет терроризму!»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63B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0B5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FAB9" w14:textId="05D1DAB1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0706C" w14:paraId="7C9248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A33E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54C5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DBD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8B8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1A93" w14:textId="232C8A82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0706C" w14:paraId="463821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D657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76E3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AD8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877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7FA8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0706C" w14:paraId="5C148D4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B0AF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14A6" w14:textId="77777777" w:rsidR="0010706C" w:rsidRDefault="0010706C" w:rsidP="0010706C">
            <w:pPr>
              <w:tabs>
                <w:tab w:val="left" w:pos="709"/>
              </w:tabs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ED8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7FD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9532" w14:textId="67F72D91" w:rsidR="0010706C" w:rsidRPr="00041D69" w:rsidRDefault="00041D69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ШУПР</w:t>
            </w:r>
          </w:p>
        </w:tc>
      </w:tr>
      <w:tr w:rsidR="0010706C" w14:paraId="40A0133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9FE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6407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Всероссийской акции «СТОП ВИЧ/СПИД»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79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7C8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8A93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0706C" w14:paraId="7D8F9A3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77A6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F944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международному дню борьбы с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76F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17EA" w14:textId="77777777" w:rsidR="0010706C" w:rsidRDefault="0010706C" w:rsidP="001070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2879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0706C" w14:paraId="5AC8CC9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741E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516D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по профилактике экстремизма «Подумай о последствиях»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BB1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F178" w14:textId="77777777" w:rsidR="0010706C" w:rsidRDefault="0010706C" w:rsidP="001070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3E2A" w14:textId="0FDFF63E" w:rsidR="0010706C" w:rsidRPr="00530B6A" w:rsidRDefault="00530B6A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0706C" w14:paraId="5087AE9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9618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FD5E" w14:textId="77777777" w:rsidR="0010706C" w:rsidRDefault="0010706C" w:rsidP="001070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«Сообщи, где торгуют смертью».</w:t>
            </w:r>
          </w:p>
          <w:p w14:paraId="322BF982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BB8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18E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826F" w14:textId="389DFF1B" w:rsidR="0010706C" w:rsidRPr="00530B6A" w:rsidRDefault="00530B6A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Педагог-псиолог</w:t>
            </w:r>
          </w:p>
        </w:tc>
      </w:tr>
      <w:tr w:rsidR="0010706C" w14:paraId="7CCDF7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E7FF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CEE4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F5F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032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D362" w14:textId="4F545DD8" w:rsidR="0010706C" w:rsidRPr="00530B6A" w:rsidRDefault="00530B6A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10706C" w14:paraId="27572D0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52C2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8503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- будущее России!» - цикл мероприятий в рамках проведения Международного дня борьбы против употребления наркотиками и их незаконного оборота.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A83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536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EDC4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0706C" w14:paraId="76AB9D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418E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C086" w14:textId="77777777" w:rsidR="0010706C" w:rsidRDefault="0010706C" w:rsidP="0010706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с обучающимися, направленные</w:t>
            </w:r>
          </w:p>
          <w:p w14:paraId="18C8A9A7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МВД, волонтеров.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1E6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E16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2F04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ППС</w:t>
            </w:r>
          </w:p>
        </w:tc>
      </w:tr>
      <w:tr w:rsidR="0010706C" w14:paraId="7925F8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3537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5946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812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CF1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E8EB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492A5C5B" w14:textId="72A11623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10706C" w14:paraId="60B132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D5AE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523E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«Шок-урок»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132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981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 (не реже 1 раза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34F3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Специалисты ППС</w:t>
            </w:r>
          </w:p>
        </w:tc>
      </w:tr>
      <w:tr w:rsidR="0010706C" w14:paraId="61D20E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0636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EEE7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F0F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979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3D92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12D3C8FB" w14:textId="18695BE1" w:rsidR="0010706C" w:rsidRPr="00530B6A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  <w:r w:rsidR="00530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руководитель отряда ЮИД</w:t>
            </w:r>
          </w:p>
        </w:tc>
      </w:tr>
      <w:tr w:rsidR="0010706C" w14:paraId="7F2BAE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16C9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FE33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DAE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54E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A1D8" w14:textId="1CF67EF0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отряда </w:t>
            </w:r>
          </w:p>
        </w:tc>
      </w:tr>
      <w:tr w:rsidR="0010706C" w14:paraId="17ADDE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1566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C325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3B2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49C5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D50C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1089F5F8" w14:textId="37707981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10706C" w14:paraId="197CE9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E7C0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8B0A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D3C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53C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14:paraId="5BFFC9D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года, </w:t>
            </w:r>
          </w:p>
          <w:p w14:paraId="7EEF210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2221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032E1233" w14:textId="1D8B1021" w:rsidR="0010706C" w:rsidRPr="00530B6A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  <w:r w:rsidR="00530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зам.директора по УВР</w:t>
            </w:r>
          </w:p>
        </w:tc>
      </w:tr>
      <w:tr w:rsidR="0010706C" w14:paraId="143E7C0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64F9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9A9F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8A6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2D3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7FBC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14:paraId="593D0039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0706C" w14:paraId="3C400D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D80E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5292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A1C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0B7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A854" w14:textId="77777777" w:rsidR="0010706C" w:rsidRDefault="0010706C" w:rsidP="00107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школьной службы медиации </w:t>
            </w:r>
          </w:p>
          <w:p w14:paraId="20B78A44" w14:textId="7AF681F9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06C" w14:paraId="6393EE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1732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8DD6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3F2F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BA4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0537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14:paraId="3012FD80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0706C" w14:paraId="6B1526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8D95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4FAA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11F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D99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3A4F8F6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8369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418A20B2" w14:textId="5DE5324E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10706C" w14:paraId="1064BA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14AB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9B58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53C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378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63BA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28BDB20F" w14:textId="3CC7B620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10706C" w14:paraId="40F85E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ADEA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9A1C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158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223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F5C5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  <w:p w14:paraId="220F5338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06C" w14:paraId="252C4B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39C7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39F3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и групповые коррекционно-развивающие занятия с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обучающимися групп риска,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CAA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95C0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D737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0706C" w14:paraId="0C6462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296A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3C8" w14:textId="7DAE0DBF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профилактических программ,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направленных на работу как с девиантными обучающимися, так и с их 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5C6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128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24C135A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года (по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9192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Специалисты психолого-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педагогической службы</w:t>
            </w:r>
          </w:p>
        </w:tc>
      </w:tr>
      <w:tr w:rsidR="0010706C" w14:paraId="3516CA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3DFC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9DA0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DBF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7A1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646A7D8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  <w:p w14:paraId="645E6E3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работы психолого-педагогической службы)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53CE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0706C" w14:paraId="28C40CA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C6A3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2E17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D7C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130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1205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056903D1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0706C" w14:paraId="5C8ADDD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C841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07B4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770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444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0202" w14:textId="73031547" w:rsidR="0010706C" w:rsidRPr="00530B6A" w:rsidRDefault="00530B6A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0706C" w14:paraId="245652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7101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07A8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9F2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B2C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4C04EE9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  <w:p w14:paraId="7442C0D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(раз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0712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14:paraId="033506E6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0706C" w14:paraId="2A6BB2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8518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A2E3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CF0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52D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2CFD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10706C" w14:paraId="546CEC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1130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0DDE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D6A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1501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B65F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7BD924FD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0706C" w14:paraId="27CB682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4E06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37AA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с родителями (законными представителями) обучающихся по обучению детей безопасному поведению на дорогах (с использованием методических материалов ФКУ «Научный центр безопасности дорожного движения МВД РФ»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356B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0B6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3CBE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4DC20876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0706C" w14:paraId="163639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8045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BF72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2CD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F9D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B78B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3BBB298F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0706C" w14:paraId="543B223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BD12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2AE3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работы на базе ОО консультационных пунктов 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2E0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2A5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321C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0706C" w14:paraId="0AF2E60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04E7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F918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лекций на тему: «Здоровая семья-здоровый ребенок», «Мое здоровье - мое достижение», «Образ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 как способ самореализации в обществе» и викторины «Что я знаю о себе?» и других.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EC33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629A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9460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психолого-педагогической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службы</w:t>
            </w:r>
          </w:p>
        </w:tc>
      </w:tr>
      <w:tr w:rsidR="0010706C" w14:paraId="385D730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EC32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F67C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AEF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05B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F7CE" w14:textId="3000577D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0706C" w14:paraId="3C1622C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A6AE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5FB0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D42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C79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BE02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0706C" w14:paraId="223425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1760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8C1B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мотивационного характера для учащихся и родителей по прохождению профилактических медицинских осмотров, направленных на раннее выявление незаконного потребления наркотиков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8D3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A982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9AE6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0706C" w14:paraId="19FABB4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1EB5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D196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формирование негативного отношения к употреблению электронных сигарет, вейпов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1414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F9A9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C3A8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0706C" w14:paraId="63001BA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816F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4A7A" w14:textId="76BEC8B4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муниципальном социально – профилактическом проекте “Формула будущего”, направленного на пропаганду ЗОЖ, профилактику социально опасных зависимостей в молодежной среде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0B4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7E47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61AD" w14:textId="78099E63" w:rsidR="0010706C" w:rsidRPr="009C48E0" w:rsidRDefault="009C48E0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0706C" w14:paraId="5E3295D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1F3A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BF13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Движение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0EED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577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4101" w14:textId="240E2BE9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10706C" w14:paraId="7C93F32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F23C" w14:textId="77777777" w:rsidR="0010706C" w:rsidRDefault="0010706C" w:rsidP="0010706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D56B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по культуре личной безопасности жизнедеятельности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39BE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1FFC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1164" w14:textId="77777777" w:rsidR="0010706C" w:rsidRDefault="0010706C" w:rsidP="001070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706C" w14:paraId="4630D8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52E335F8" w14:textId="77777777" w:rsidR="0010706C" w:rsidRDefault="0010706C" w:rsidP="0010706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719A4408" w14:textId="77777777" w:rsidR="0010706C" w:rsidRDefault="0010706C" w:rsidP="001070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</w:tbl>
    <w:p w14:paraId="5ADD28FD" w14:textId="77777777" w:rsidR="0082667C" w:rsidRDefault="00826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84"/>
        <w:gridCol w:w="2835"/>
        <w:gridCol w:w="1446"/>
        <w:gridCol w:w="1855"/>
        <w:gridCol w:w="1944"/>
      </w:tblGrid>
      <w:tr w:rsidR="0082667C" w14:paraId="57E577DD" w14:textId="77777777">
        <w:tc>
          <w:tcPr>
            <w:tcW w:w="534" w:type="dxa"/>
          </w:tcPr>
          <w:p w14:paraId="717A4993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14:paraId="7B657A2B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Соц. партнер</w:t>
            </w:r>
          </w:p>
        </w:tc>
        <w:tc>
          <w:tcPr>
            <w:tcW w:w="2835" w:type="dxa"/>
          </w:tcPr>
          <w:p w14:paraId="7F0CC7DE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Дела, события. мероприятия </w:t>
            </w:r>
          </w:p>
        </w:tc>
        <w:tc>
          <w:tcPr>
            <w:tcW w:w="1446" w:type="dxa"/>
          </w:tcPr>
          <w:p w14:paraId="285C806B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Классы/</w:t>
            </w:r>
          </w:p>
          <w:p w14:paraId="7FB74A94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855" w:type="dxa"/>
          </w:tcPr>
          <w:p w14:paraId="35B51B6F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14:paraId="7FEA3AFA" w14:textId="77777777" w:rsidR="0082667C" w:rsidRDefault="0078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2667C" w14:paraId="1136A65F" w14:textId="77777777">
        <w:tc>
          <w:tcPr>
            <w:tcW w:w="534" w:type="dxa"/>
          </w:tcPr>
          <w:p w14:paraId="3AD96506" w14:textId="77777777" w:rsidR="0082667C" w:rsidRDefault="0082667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1057344" w14:textId="1B470C62" w:rsidR="0082667C" w:rsidRPr="007830B0" w:rsidRDefault="00E6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Островский отдел МБУК Аксайского района МЦБ</w:t>
            </w:r>
          </w:p>
        </w:tc>
        <w:tc>
          <w:tcPr>
            <w:tcW w:w="2835" w:type="dxa"/>
            <w:shd w:val="clear" w:color="auto" w:fill="auto"/>
          </w:tcPr>
          <w:p w14:paraId="0923DA9D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походов выходного дня.</w:t>
            </w:r>
          </w:p>
        </w:tc>
        <w:tc>
          <w:tcPr>
            <w:tcW w:w="1446" w:type="dxa"/>
            <w:shd w:val="clear" w:color="auto" w:fill="auto"/>
          </w:tcPr>
          <w:p w14:paraId="3F866385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21A4BEC8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4837D3D9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14:paraId="20C719D4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2667C" w14:paraId="47AEC4EC" w14:textId="77777777">
        <w:tc>
          <w:tcPr>
            <w:tcW w:w="534" w:type="dxa"/>
          </w:tcPr>
          <w:p w14:paraId="72C1D99E" w14:textId="77777777" w:rsidR="0082667C" w:rsidRDefault="0082667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1C66BE7" w14:textId="2B1CEDC5" w:rsidR="0082667C" w:rsidRPr="00E613AF" w:rsidRDefault="00E613AF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СДК х.Островского</w:t>
            </w:r>
          </w:p>
        </w:tc>
        <w:tc>
          <w:tcPr>
            <w:tcW w:w="2835" w:type="dxa"/>
            <w:shd w:val="clear" w:color="auto" w:fill="auto"/>
          </w:tcPr>
          <w:p w14:paraId="042626CF" w14:textId="37F50CC1" w:rsidR="0082667C" w:rsidRPr="00E613AF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мероприятиях, проводимых на базе </w:t>
            </w:r>
            <w:r w:rsidR="00E613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СДК</w:t>
            </w:r>
          </w:p>
        </w:tc>
        <w:tc>
          <w:tcPr>
            <w:tcW w:w="1446" w:type="dxa"/>
            <w:shd w:val="clear" w:color="auto" w:fill="auto"/>
          </w:tcPr>
          <w:p w14:paraId="46AB74EB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3AB12B2C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39D1FB9F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667C" w14:paraId="5203C929" w14:textId="77777777">
        <w:trPr>
          <w:trHeight w:val="1104"/>
        </w:trPr>
        <w:tc>
          <w:tcPr>
            <w:tcW w:w="534" w:type="dxa"/>
          </w:tcPr>
          <w:p w14:paraId="16C57A7D" w14:textId="77777777" w:rsidR="0082667C" w:rsidRDefault="0082667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0F8BE57" w14:textId="78CA1F45" w:rsidR="0082667C" w:rsidRDefault="00E613AF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Островский отдел МБУК Аксайского района МЦБ</w:t>
            </w:r>
          </w:p>
        </w:tc>
        <w:tc>
          <w:tcPr>
            <w:tcW w:w="2835" w:type="dxa"/>
            <w:shd w:val="clear" w:color="auto" w:fill="auto"/>
          </w:tcPr>
          <w:p w14:paraId="51AADA88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на базе библиотеки.</w:t>
            </w:r>
          </w:p>
        </w:tc>
        <w:tc>
          <w:tcPr>
            <w:tcW w:w="1446" w:type="dxa"/>
            <w:shd w:val="clear" w:color="auto" w:fill="auto"/>
          </w:tcPr>
          <w:p w14:paraId="228E85D3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50B0B124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2588827A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14:paraId="01025858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613AF" w14:paraId="41F5809A" w14:textId="77777777" w:rsidTr="002D215A">
        <w:tc>
          <w:tcPr>
            <w:tcW w:w="10598" w:type="dxa"/>
            <w:gridSpan w:val="6"/>
            <w:shd w:val="clear" w:color="auto" w:fill="FFF2CC"/>
          </w:tcPr>
          <w:p w14:paraId="712C0CD7" w14:textId="77777777" w:rsidR="00E613AF" w:rsidRDefault="00E613A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82667C" w14:paraId="727947C5" w14:textId="77777777">
        <w:tc>
          <w:tcPr>
            <w:tcW w:w="534" w:type="dxa"/>
          </w:tcPr>
          <w:p w14:paraId="02536E63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55BE88A8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14:paraId="098D73D2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55" w:type="dxa"/>
          </w:tcPr>
          <w:p w14:paraId="12A10127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14:paraId="45B6020B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2667C" w14:paraId="59E92ADF" w14:textId="77777777">
        <w:tc>
          <w:tcPr>
            <w:tcW w:w="534" w:type="dxa"/>
          </w:tcPr>
          <w:p w14:paraId="31C3405C" w14:textId="77777777" w:rsidR="0082667C" w:rsidRDefault="0082667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A88E390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  <w:shd w:val="clear" w:color="auto" w:fill="auto"/>
          </w:tcPr>
          <w:p w14:paraId="608ED27E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1855" w:type="dxa"/>
          </w:tcPr>
          <w:p w14:paraId="622E1B0A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1DD044B9" w14:textId="758CB28E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82667C" w14:paraId="69F9BA4D" w14:textId="77777777">
        <w:tc>
          <w:tcPr>
            <w:tcW w:w="534" w:type="dxa"/>
          </w:tcPr>
          <w:p w14:paraId="611E99A8" w14:textId="77777777" w:rsidR="0082667C" w:rsidRDefault="0082667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DF9AA67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 онлайн-диагностики.</w:t>
            </w:r>
          </w:p>
          <w:p w14:paraId="1E0B3299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консультации с обучающимися по результатам диагностики. Работа с родителями по результатам диагностики.</w:t>
            </w:r>
          </w:p>
        </w:tc>
        <w:tc>
          <w:tcPr>
            <w:tcW w:w="1446" w:type="dxa"/>
            <w:shd w:val="clear" w:color="auto" w:fill="auto"/>
          </w:tcPr>
          <w:p w14:paraId="2EA0D0C1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6A75464A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30167E58" w14:textId="641E32B8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82667C" w14:paraId="5A9E8106" w14:textId="77777777">
        <w:tc>
          <w:tcPr>
            <w:tcW w:w="534" w:type="dxa"/>
          </w:tcPr>
          <w:p w14:paraId="2C6D0EFD" w14:textId="77777777" w:rsidR="0082667C" w:rsidRDefault="0082667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EE4D2C7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14:paraId="5B771873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02F1CCDF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114D395E" w14:textId="271A7BE3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82667C" w14:paraId="4A8F66D5" w14:textId="77777777">
        <w:tc>
          <w:tcPr>
            <w:tcW w:w="534" w:type="dxa"/>
          </w:tcPr>
          <w:p w14:paraId="0DC8A4AA" w14:textId="77777777" w:rsidR="0082667C" w:rsidRDefault="0082667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561CD4C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14:paraId="740DB7A5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4D4B2961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577F5291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2667C" w14:paraId="27A9B02A" w14:textId="77777777">
        <w:tc>
          <w:tcPr>
            <w:tcW w:w="534" w:type="dxa"/>
          </w:tcPr>
          <w:p w14:paraId="7A68D144" w14:textId="77777777" w:rsidR="0082667C" w:rsidRDefault="0082667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2312061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14:paraId="51B3FAAF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00A4F66D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538E67D2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931D449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2667C" w14:paraId="48EF1D24" w14:textId="77777777">
        <w:tc>
          <w:tcPr>
            <w:tcW w:w="534" w:type="dxa"/>
          </w:tcPr>
          <w:p w14:paraId="33D80537" w14:textId="77777777" w:rsidR="0082667C" w:rsidRDefault="0082667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14CCD2D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7A67E1AE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7E49C21A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6EA8486B" w14:textId="3E0F70C2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82667C" w14:paraId="138ED73A" w14:textId="77777777">
        <w:tc>
          <w:tcPr>
            <w:tcW w:w="534" w:type="dxa"/>
          </w:tcPr>
          <w:p w14:paraId="183DDA0D" w14:textId="77777777" w:rsidR="0082667C" w:rsidRDefault="0082667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7E2F4C0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мультимедийной выставки «Лаборатория будущего» (в рамках проекта «Билет в будущее»).</w:t>
            </w:r>
          </w:p>
        </w:tc>
        <w:tc>
          <w:tcPr>
            <w:tcW w:w="1446" w:type="dxa"/>
            <w:shd w:val="clear" w:color="auto" w:fill="auto"/>
          </w:tcPr>
          <w:p w14:paraId="78D41CEC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7C668C42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051FAA01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AC99CBD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2667C" w14:paraId="72CD6A31" w14:textId="77777777">
        <w:tc>
          <w:tcPr>
            <w:tcW w:w="534" w:type="dxa"/>
          </w:tcPr>
          <w:p w14:paraId="69E39A5E" w14:textId="77777777" w:rsidR="0082667C" w:rsidRDefault="0082667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BA6013B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0A8A22A8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855" w:type="dxa"/>
          </w:tcPr>
          <w:p w14:paraId="706041EC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37CDF219" w14:textId="71658C4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</w:tr>
      <w:tr w:rsidR="0082667C" w14:paraId="2FFDD624" w14:textId="77777777">
        <w:tc>
          <w:tcPr>
            <w:tcW w:w="534" w:type="dxa"/>
          </w:tcPr>
          <w:p w14:paraId="4D6FD415" w14:textId="77777777" w:rsidR="0082667C" w:rsidRDefault="0082667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6281440" w14:textId="51C2D371" w:rsidR="0082667C" w:rsidRPr="00013E9F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в учреждения СПО и ВО г.</w:t>
            </w:r>
            <w:r w:rsidR="0001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Аксая и Аксайского района</w:t>
            </w:r>
          </w:p>
        </w:tc>
        <w:tc>
          <w:tcPr>
            <w:tcW w:w="1446" w:type="dxa"/>
            <w:shd w:val="clear" w:color="auto" w:fill="auto"/>
          </w:tcPr>
          <w:p w14:paraId="5A9DC74C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855" w:type="dxa"/>
          </w:tcPr>
          <w:p w14:paraId="71F38599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26593A5E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820DE52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2667C" w14:paraId="0841088E" w14:textId="77777777">
        <w:tc>
          <w:tcPr>
            <w:tcW w:w="534" w:type="dxa"/>
          </w:tcPr>
          <w:p w14:paraId="380D0190" w14:textId="77777777" w:rsidR="0082667C" w:rsidRDefault="0082667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601CD06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производство (крекерная, кондитерская фабрики, телевидение, молокозавод и др.).</w:t>
            </w:r>
          </w:p>
        </w:tc>
        <w:tc>
          <w:tcPr>
            <w:tcW w:w="1446" w:type="dxa"/>
            <w:shd w:val="clear" w:color="auto" w:fill="auto"/>
          </w:tcPr>
          <w:p w14:paraId="6E23459B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5A3230C3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52858094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6A2A280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2667C" w14:paraId="2D26754C" w14:textId="77777777">
        <w:tc>
          <w:tcPr>
            <w:tcW w:w="534" w:type="dxa"/>
          </w:tcPr>
          <w:p w14:paraId="41F1F352" w14:textId="77777777" w:rsidR="0082667C" w:rsidRDefault="0082667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7A10726B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1446" w:type="dxa"/>
            <w:shd w:val="clear" w:color="auto" w:fill="auto"/>
          </w:tcPr>
          <w:p w14:paraId="640266B5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4B2B2710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51866D93" w14:textId="4AA20798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82667C" w14:paraId="06C3CE1C" w14:textId="77777777">
        <w:tc>
          <w:tcPr>
            <w:tcW w:w="534" w:type="dxa"/>
          </w:tcPr>
          <w:p w14:paraId="376EB6BB" w14:textId="77777777" w:rsidR="0082667C" w:rsidRDefault="0082667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D6500C5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информации на стенде «Твоя профессиональная карьера».</w:t>
            </w:r>
          </w:p>
        </w:tc>
        <w:tc>
          <w:tcPr>
            <w:tcW w:w="1446" w:type="dxa"/>
            <w:shd w:val="clear" w:color="auto" w:fill="auto"/>
          </w:tcPr>
          <w:p w14:paraId="16DB616E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793586F5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15876895" w14:textId="450A22C4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82667C" w14:paraId="7A0B7B0B" w14:textId="77777777">
        <w:tc>
          <w:tcPr>
            <w:tcW w:w="534" w:type="dxa"/>
          </w:tcPr>
          <w:p w14:paraId="70FC28F2" w14:textId="77777777" w:rsidR="0082667C" w:rsidRDefault="0082667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4BBC1DB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14:paraId="02089E71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1FB30B27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32BF9031" w14:textId="4D6DED35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82667C" w14:paraId="389B9268" w14:textId="77777777">
        <w:tc>
          <w:tcPr>
            <w:tcW w:w="534" w:type="dxa"/>
          </w:tcPr>
          <w:p w14:paraId="257C4DA2" w14:textId="77777777" w:rsidR="0082667C" w:rsidRDefault="0082667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CBB046A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сопровождения профильного класса (психолого-педагогический).</w:t>
            </w:r>
          </w:p>
        </w:tc>
        <w:tc>
          <w:tcPr>
            <w:tcW w:w="1446" w:type="dxa"/>
            <w:shd w:val="clear" w:color="auto" w:fill="auto"/>
          </w:tcPr>
          <w:p w14:paraId="1DA511B4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60A4ECE5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32210A79" w14:textId="6FCB5A7D" w:rsidR="0082667C" w:rsidRPr="00013E9F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01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2667C" w14:paraId="19E519B1" w14:textId="77777777">
        <w:tc>
          <w:tcPr>
            <w:tcW w:w="534" w:type="dxa"/>
          </w:tcPr>
          <w:p w14:paraId="434C8070" w14:textId="77777777" w:rsidR="0082667C" w:rsidRDefault="0082667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8E82EAA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профориентационных проектах Движения Первых.</w:t>
            </w:r>
          </w:p>
        </w:tc>
        <w:tc>
          <w:tcPr>
            <w:tcW w:w="1446" w:type="dxa"/>
            <w:shd w:val="clear" w:color="auto" w:fill="auto"/>
          </w:tcPr>
          <w:p w14:paraId="2E5311C4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43DD5628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1D3F2116" w14:textId="675B728E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82667C" w14:paraId="6DD0B073" w14:textId="77777777">
        <w:tc>
          <w:tcPr>
            <w:tcW w:w="10598" w:type="dxa"/>
            <w:gridSpan w:val="6"/>
            <w:shd w:val="clear" w:color="auto" w:fill="FFF2CC"/>
          </w:tcPr>
          <w:p w14:paraId="051766D5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«Адаптация детей-мигрантов»</w:t>
            </w:r>
          </w:p>
        </w:tc>
      </w:tr>
      <w:tr w:rsidR="0082667C" w14:paraId="67DEDFFC" w14:textId="77777777">
        <w:tc>
          <w:tcPr>
            <w:tcW w:w="534" w:type="dxa"/>
          </w:tcPr>
          <w:p w14:paraId="7A0E1905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9E2CEBA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за детьми-мигрантами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наставников из числа одноклассников.</w:t>
            </w:r>
          </w:p>
        </w:tc>
        <w:tc>
          <w:tcPr>
            <w:tcW w:w="1446" w:type="dxa"/>
            <w:shd w:val="clear" w:color="auto" w:fill="auto"/>
          </w:tcPr>
          <w:p w14:paraId="5D217D6D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855" w:type="dxa"/>
          </w:tcPr>
          <w:p w14:paraId="68D59FDA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1944" w:type="dxa"/>
          </w:tcPr>
          <w:p w14:paraId="6662658E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82667C" w14:paraId="04BA0B4C" w14:textId="77777777">
        <w:trPr>
          <w:trHeight w:val="699"/>
        </w:trPr>
        <w:tc>
          <w:tcPr>
            <w:tcW w:w="534" w:type="dxa"/>
          </w:tcPr>
          <w:p w14:paraId="6C43B9DC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7D3E1BAA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Групповые занятия по изучению русского языка как неродного.</w:t>
            </w:r>
          </w:p>
        </w:tc>
        <w:tc>
          <w:tcPr>
            <w:tcW w:w="1446" w:type="dxa"/>
            <w:shd w:val="clear" w:color="auto" w:fill="auto"/>
          </w:tcPr>
          <w:p w14:paraId="52B83494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7FC5FA49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691FD1A1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82667C" w14:paraId="16C779CB" w14:textId="77777777">
        <w:tc>
          <w:tcPr>
            <w:tcW w:w="534" w:type="dxa"/>
          </w:tcPr>
          <w:p w14:paraId="7050151C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B46BD58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Дополнительные занятия по предметам, которые вызывают наибольшие трудности у детей-мигрантов.</w:t>
            </w:r>
          </w:p>
        </w:tc>
        <w:tc>
          <w:tcPr>
            <w:tcW w:w="1446" w:type="dxa"/>
            <w:shd w:val="clear" w:color="auto" w:fill="auto"/>
          </w:tcPr>
          <w:p w14:paraId="73DAC1A4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2A43A744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0074AAC2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82667C" w14:paraId="724EFD1F" w14:textId="77777777">
        <w:tc>
          <w:tcPr>
            <w:tcW w:w="534" w:type="dxa"/>
          </w:tcPr>
          <w:p w14:paraId="7D9825C1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0ED4D9E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1446" w:type="dxa"/>
            <w:shd w:val="clear" w:color="auto" w:fill="auto"/>
          </w:tcPr>
          <w:p w14:paraId="3AC7893B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13E86651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55A9E8A6" w14:textId="30AEEDEE" w:rsidR="0082667C" w:rsidRPr="00013E9F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  <w:r w:rsidR="0001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2667C" w14:paraId="70B6BABF" w14:textId="77777777">
        <w:tc>
          <w:tcPr>
            <w:tcW w:w="534" w:type="dxa"/>
          </w:tcPr>
          <w:p w14:paraId="5B517FC7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09FD653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Вовлечение детей-мигрантов в общественно полезную деятельность.</w:t>
            </w:r>
          </w:p>
        </w:tc>
        <w:tc>
          <w:tcPr>
            <w:tcW w:w="1446" w:type="dxa"/>
            <w:shd w:val="clear" w:color="auto" w:fill="auto"/>
          </w:tcPr>
          <w:p w14:paraId="6EEE109B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3DFFFE13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20C2EACF" w14:textId="41EA9582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Куратор Движения Первых </w:t>
            </w:r>
          </w:p>
        </w:tc>
      </w:tr>
      <w:tr w:rsidR="0082667C" w14:paraId="7EEE6AA9" w14:textId="77777777">
        <w:tc>
          <w:tcPr>
            <w:tcW w:w="534" w:type="dxa"/>
          </w:tcPr>
          <w:p w14:paraId="2D273064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37841AC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1446" w:type="dxa"/>
            <w:shd w:val="clear" w:color="auto" w:fill="auto"/>
          </w:tcPr>
          <w:p w14:paraId="477C390D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03A59233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01E66647" w14:textId="74584EDF" w:rsidR="0082667C" w:rsidRPr="00013E9F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="0001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</w:t>
            </w:r>
            <w:r w:rsidR="0001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</w:t>
            </w:r>
            <w:r w:rsidR="0001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82667C" w14:paraId="3BB5A875" w14:textId="77777777">
        <w:tc>
          <w:tcPr>
            <w:tcW w:w="534" w:type="dxa"/>
          </w:tcPr>
          <w:p w14:paraId="1B7ED06F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B0EE041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Назначение детей-мигрантов на ответственные должности в классе.</w:t>
            </w:r>
          </w:p>
        </w:tc>
        <w:tc>
          <w:tcPr>
            <w:tcW w:w="1446" w:type="dxa"/>
            <w:shd w:val="clear" w:color="auto" w:fill="auto"/>
          </w:tcPr>
          <w:p w14:paraId="34BE04B7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78C7B7EB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20E7B19A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944" w:type="dxa"/>
          </w:tcPr>
          <w:p w14:paraId="739524E7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667C" w14:paraId="6ABD4F29" w14:textId="77777777">
        <w:tc>
          <w:tcPr>
            <w:tcW w:w="534" w:type="dxa"/>
          </w:tcPr>
          <w:p w14:paraId="430C51C4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AA9AE0F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Индивидуальные или групповые занятия по разъяснению норм поведения, этикета общения, прав и обязанностей.</w:t>
            </w:r>
          </w:p>
        </w:tc>
        <w:tc>
          <w:tcPr>
            <w:tcW w:w="1446" w:type="dxa"/>
            <w:shd w:val="clear" w:color="auto" w:fill="auto"/>
          </w:tcPr>
          <w:p w14:paraId="6A8757D4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65414CCF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44" w:type="dxa"/>
          </w:tcPr>
          <w:p w14:paraId="152C9784" w14:textId="7AFF7912" w:rsidR="0082667C" w:rsidRPr="00013E9F" w:rsidRDefault="00013E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2667C" w14:paraId="5AD8C9BF" w14:textId="77777777">
        <w:tc>
          <w:tcPr>
            <w:tcW w:w="534" w:type="dxa"/>
          </w:tcPr>
          <w:p w14:paraId="7B92B82D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6B07FD9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1446" w:type="dxa"/>
            <w:shd w:val="clear" w:color="auto" w:fill="auto"/>
          </w:tcPr>
          <w:p w14:paraId="7C257814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447C85B6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44" w:type="dxa"/>
          </w:tcPr>
          <w:p w14:paraId="78226710" w14:textId="5CEB0FE2" w:rsidR="0082667C" w:rsidRPr="00013E9F" w:rsidRDefault="00013E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2667C" w14:paraId="581CD25B" w14:textId="77777777">
        <w:tc>
          <w:tcPr>
            <w:tcW w:w="534" w:type="dxa"/>
          </w:tcPr>
          <w:p w14:paraId="49C084D2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79B43D5C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занятия педагога-психолога для родителей детей-мигрантов «Условия успешной адаптации детей-мигрантов».</w:t>
            </w:r>
          </w:p>
        </w:tc>
        <w:tc>
          <w:tcPr>
            <w:tcW w:w="1446" w:type="dxa"/>
            <w:shd w:val="clear" w:color="auto" w:fill="auto"/>
          </w:tcPr>
          <w:p w14:paraId="12A2E0CB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0D9694A8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44" w:type="dxa"/>
          </w:tcPr>
          <w:p w14:paraId="64D19A64" w14:textId="40CD3AC0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82667C" w14:paraId="4EA29973" w14:textId="77777777">
        <w:tc>
          <w:tcPr>
            <w:tcW w:w="534" w:type="dxa"/>
          </w:tcPr>
          <w:p w14:paraId="64BED9B4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8B2B6C5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tcW w:w="1446" w:type="dxa"/>
            <w:shd w:val="clear" w:color="auto" w:fill="auto"/>
          </w:tcPr>
          <w:p w14:paraId="4B1A5804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4CAF70FC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запросу </w:t>
            </w:r>
          </w:p>
        </w:tc>
        <w:tc>
          <w:tcPr>
            <w:tcW w:w="1944" w:type="dxa"/>
          </w:tcPr>
          <w:p w14:paraId="018E6418" w14:textId="1C53B5F0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82667C" w14:paraId="3EAC76AF" w14:textId="77777777">
        <w:tc>
          <w:tcPr>
            <w:tcW w:w="534" w:type="dxa"/>
          </w:tcPr>
          <w:p w14:paraId="4EE5BB7A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E560F6F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Совместное мероприятие для детей-мигрантов и их родителей «Вместе весело!»</w:t>
            </w:r>
          </w:p>
        </w:tc>
        <w:tc>
          <w:tcPr>
            <w:tcW w:w="1446" w:type="dxa"/>
            <w:shd w:val="clear" w:color="auto" w:fill="auto"/>
          </w:tcPr>
          <w:p w14:paraId="269B068B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2456C795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44" w:type="dxa"/>
          </w:tcPr>
          <w:p w14:paraId="303364BD" w14:textId="4EA306D0" w:rsidR="0082667C" w:rsidRPr="00013E9F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="0001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82667C" w14:paraId="1DFA69B8" w14:textId="77777777">
        <w:tc>
          <w:tcPr>
            <w:tcW w:w="534" w:type="dxa"/>
          </w:tcPr>
          <w:p w14:paraId="7951F11C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79BC1B2" w14:textId="77777777" w:rsidR="0082667C" w:rsidRDefault="007807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Мероприятия, посвященные русской культуре, русскому быту.</w:t>
            </w:r>
          </w:p>
          <w:p w14:paraId="0D62B3B1" w14:textId="77777777" w:rsidR="0082667C" w:rsidRDefault="0082667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1E94419A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38A5828B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1944" w:type="dxa"/>
          </w:tcPr>
          <w:p w14:paraId="408DE0EB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667C" w14:paraId="5A36E712" w14:textId="77777777">
        <w:tc>
          <w:tcPr>
            <w:tcW w:w="534" w:type="dxa"/>
          </w:tcPr>
          <w:p w14:paraId="2AB68339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6D4F135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посещения различных тематических экскурсий и экспозиций.</w:t>
            </w:r>
          </w:p>
        </w:tc>
        <w:tc>
          <w:tcPr>
            <w:tcW w:w="1446" w:type="dxa"/>
            <w:shd w:val="clear" w:color="auto" w:fill="auto"/>
          </w:tcPr>
          <w:p w14:paraId="22364D61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184354E3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январь, апрель</w:t>
            </w:r>
          </w:p>
        </w:tc>
        <w:tc>
          <w:tcPr>
            <w:tcW w:w="1944" w:type="dxa"/>
          </w:tcPr>
          <w:p w14:paraId="6A1C495A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667C" w14:paraId="2EC33432" w14:textId="77777777">
        <w:tc>
          <w:tcPr>
            <w:tcW w:w="534" w:type="dxa"/>
          </w:tcPr>
          <w:p w14:paraId="074B9487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798DC399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1446" w:type="dxa"/>
            <w:shd w:val="clear" w:color="auto" w:fill="auto"/>
          </w:tcPr>
          <w:p w14:paraId="4E95CC80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63D33785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ноябрь, март</w:t>
            </w:r>
          </w:p>
        </w:tc>
        <w:tc>
          <w:tcPr>
            <w:tcW w:w="1944" w:type="dxa"/>
          </w:tcPr>
          <w:p w14:paraId="3905CE2C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 педагог Каракич Я.О.</w:t>
            </w:r>
          </w:p>
        </w:tc>
      </w:tr>
      <w:tr w:rsidR="0082667C" w14:paraId="64A2D362" w14:textId="77777777">
        <w:tc>
          <w:tcPr>
            <w:tcW w:w="534" w:type="dxa"/>
          </w:tcPr>
          <w:p w14:paraId="11B61D36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28B5931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мероприятия «Ковер дружбы» (представление традиций своего народа).</w:t>
            </w:r>
          </w:p>
        </w:tc>
        <w:tc>
          <w:tcPr>
            <w:tcW w:w="1446" w:type="dxa"/>
            <w:shd w:val="clear" w:color="auto" w:fill="auto"/>
          </w:tcPr>
          <w:p w14:paraId="06E9659A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42EB6C48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ноябрь</w:t>
            </w:r>
          </w:p>
        </w:tc>
        <w:tc>
          <w:tcPr>
            <w:tcW w:w="1944" w:type="dxa"/>
          </w:tcPr>
          <w:p w14:paraId="5CA5EDDB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667C" w14:paraId="0324DC66" w14:textId="77777777">
        <w:tc>
          <w:tcPr>
            <w:tcW w:w="534" w:type="dxa"/>
          </w:tcPr>
          <w:p w14:paraId="559434DC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1BCC918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в сообществе школы в ВК тематических постов о культуре народов, представителями которых являются дети-мигранты.</w:t>
            </w:r>
          </w:p>
        </w:tc>
        <w:tc>
          <w:tcPr>
            <w:tcW w:w="1446" w:type="dxa"/>
            <w:shd w:val="clear" w:color="auto" w:fill="auto"/>
          </w:tcPr>
          <w:p w14:paraId="327B6A26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43A3F1C5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037EF4BA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944" w:type="dxa"/>
          </w:tcPr>
          <w:p w14:paraId="387F3519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медиацентра</w:t>
            </w:r>
          </w:p>
        </w:tc>
      </w:tr>
      <w:tr w:rsidR="0082667C" w14:paraId="054903A5" w14:textId="77777777">
        <w:tc>
          <w:tcPr>
            <w:tcW w:w="534" w:type="dxa"/>
          </w:tcPr>
          <w:p w14:paraId="3827E024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CCE8990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Занятия с элементами тренинга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знакомство, адаптацию, сплочение классного коллектива.</w:t>
            </w:r>
          </w:p>
        </w:tc>
        <w:tc>
          <w:tcPr>
            <w:tcW w:w="1446" w:type="dxa"/>
            <w:shd w:val="clear" w:color="auto" w:fill="auto"/>
          </w:tcPr>
          <w:p w14:paraId="4A804AE7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855" w:type="dxa"/>
          </w:tcPr>
          <w:p w14:paraId="36C667D8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44" w:type="dxa"/>
          </w:tcPr>
          <w:p w14:paraId="748AA0D5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руководители, педагог-психолог</w:t>
            </w:r>
          </w:p>
        </w:tc>
      </w:tr>
      <w:tr w:rsidR="0082667C" w14:paraId="619841EF" w14:textId="77777777">
        <w:tc>
          <w:tcPr>
            <w:tcW w:w="534" w:type="dxa"/>
          </w:tcPr>
          <w:p w14:paraId="5D1D7295" w14:textId="77777777" w:rsidR="0082667C" w:rsidRDefault="0082667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DC1AD52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детей-мигрантов в деятельность Движения Первых, актив Движения, Школьный парламент. </w:t>
            </w:r>
          </w:p>
        </w:tc>
        <w:tc>
          <w:tcPr>
            <w:tcW w:w="1446" w:type="dxa"/>
            <w:shd w:val="clear" w:color="auto" w:fill="auto"/>
          </w:tcPr>
          <w:p w14:paraId="1A2311E9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4E72D96E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270C3D3C" w14:textId="77777777" w:rsidR="0082667C" w:rsidRDefault="0078076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944" w:type="dxa"/>
          </w:tcPr>
          <w:p w14:paraId="1B95EC55" w14:textId="77777777" w:rsidR="0082667C" w:rsidRDefault="0078076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</w:t>
            </w:r>
          </w:p>
        </w:tc>
      </w:tr>
    </w:tbl>
    <w:p w14:paraId="29264B7C" w14:textId="77777777" w:rsidR="0082667C" w:rsidRDefault="0082667C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D2AAFD6" w14:textId="77777777" w:rsidR="0082667C" w:rsidRDefault="0082667C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9A86BC7" w14:textId="77777777" w:rsidR="0082667C" w:rsidRDefault="0082667C">
      <w:pPr>
        <w:tabs>
          <w:tab w:val="left" w:pos="709"/>
        </w:tabs>
        <w:spacing w:line="36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</w:p>
    <w:p w14:paraId="3D3B6C43" w14:textId="77777777" w:rsidR="0082667C" w:rsidRDefault="0082667C">
      <w:pPr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BB51E4F" w14:textId="77777777" w:rsidR="0082667C" w:rsidRDefault="008266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58799D" w14:textId="77777777" w:rsidR="0082667C" w:rsidRDefault="0082667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26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AC47E" w14:textId="77777777" w:rsidR="00D44688" w:rsidRDefault="00D44688">
      <w:r>
        <w:separator/>
      </w:r>
    </w:p>
  </w:endnote>
  <w:endnote w:type="continuationSeparator" w:id="0">
    <w:p w14:paraId="129E7D9D" w14:textId="77777777" w:rsidR="00D44688" w:rsidRDefault="00D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panose1 w:val="00000000000000000000"/>
    <w:charset w:val="00"/>
    <w:family w:val="roman"/>
    <w:notTrueType/>
    <w:pitch w:val="default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AD83" w14:textId="77777777" w:rsidR="0082667C" w:rsidRDefault="008266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F1C3" w14:textId="77777777" w:rsidR="0082667C" w:rsidRDefault="007807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0706C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5D7EA359" w14:textId="77777777" w:rsidR="0082667C" w:rsidRDefault="008266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E6D5" w14:textId="77777777" w:rsidR="0082667C" w:rsidRDefault="008266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AE7B" w14:textId="77777777" w:rsidR="00D44688" w:rsidRDefault="00D44688">
      <w:r>
        <w:separator/>
      </w:r>
    </w:p>
  </w:footnote>
  <w:footnote w:type="continuationSeparator" w:id="0">
    <w:p w14:paraId="536BD39C" w14:textId="77777777" w:rsidR="00D44688" w:rsidRDefault="00D44688">
      <w:r>
        <w:continuationSeparator/>
      </w:r>
    </w:p>
  </w:footnote>
  <w:footnote w:id="1">
    <w:p w14:paraId="2B9A1210" w14:textId="77777777" w:rsidR="0014257B" w:rsidRDefault="0014257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В плане представлены мероприятия на 1 полугодие 2025-2026 уч. года</w:t>
      </w:r>
    </w:p>
  </w:footnote>
  <w:footnote w:id="2">
    <w:p w14:paraId="50B3BCB0" w14:textId="77777777" w:rsidR="0010706C" w:rsidRDefault="0010706C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https://disk.yandex.ru/d/j0Bo0Zv6PaNvbw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061C" w14:textId="77777777" w:rsidR="0082667C" w:rsidRDefault="008266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D93B" w14:textId="77777777" w:rsidR="0082667C" w:rsidRDefault="008266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A722" w14:textId="77777777" w:rsidR="0082667C" w:rsidRDefault="008266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8F4"/>
    <w:multiLevelType w:val="multilevel"/>
    <w:tmpl w:val="5D6C7A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73FD9"/>
    <w:multiLevelType w:val="multilevel"/>
    <w:tmpl w:val="2FDA2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464357"/>
    <w:multiLevelType w:val="multilevel"/>
    <w:tmpl w:val="28FCC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0559C4"/>
    <w:multiLevelType w:val="multilevel"/>
    <w:tmpl w:val="E6783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DB5CBF"/>
    <w:multiLevelType w:val="multilevel"/>
    <w:tmpl w:val="BB10FA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5A490B"/>
    <w:multiLevelType w:val="multilevel"/>
    <w:tmpl w:val="E5DA88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01B58"/>
    <w:multiLevelType w:val="multilevel"/>
    <w:tmpl w:val="89063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B07A27"/>
    <w:multiLevelType w:val="multilevel"/>
    <w:tmpl w:val="D8862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6E74EF"/>
    <w:multiLevelType w:val="multilevel"/>
    <w:tmpl w:val="8EA6D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7C30B5"/>
    <w:multiLevelType w:val="multilevel"/>
    <w:tmpl w:val="9D52D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EA1A0C"/>
    <w:multiLevelType w:val="multilevel"/>
    <w:tmpl w:val="DB1A0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1C285E"/>
    <w:multiLevelType w:val="multilevel"/>
    <w:tmpl w:val="9C9A62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D30E4A"/>
    <w:multiLevelType w:val="multilevel"/>
    <w:tmpl w:val="ABD6A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12"/>
  </w:num>
  <w:num w:numId="10">
    <w:abstractNumId w:val="5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67C"/>
    <w:rsid w:val="00013E9F"/>
    <w:rsid w:val="00041D69"/>
    <w:rsid w:val="0010706C"/>
    <w:rsid w:val="0014257B"/>
    <w:rsid w:val="003B0A7C"/>
    <w:rsid w:val="003E3DDD"/>
    <w:rsid w:val="004562B9"/>
    <w:rsid w:val="004D56DD"/>
    <w:rsid w:val="00530B6A"/>
    <w:rsid w:val="005C303A"/>
    <w:rsid w:val="006E0F58"/>
    <w:rsid w:val="0078076C"/>
    <w:rsid w:val="007830B0"/>
    <w:rsid w:val="007E503C"/>
    <w:rsid w:val="0082667C"/>
    <w:rsid w:val="008817A5"/>
    <w:rsid w:val="009535A9"/>
    <w:rsid w:val="009769DE"/>
    <w:rsid w:val="009A0CBE"/>
    <w:rsid w:val="009C48E0"/>
    <w:rsid w:val="00AA7371"/>
    <w:rsid w:val="00AD545A"/>
    <w:rsid w:val="00BA76AD"/>
    <w:rsid w:val="00D44688"/>
    <w:rsid w:val="00D65C3D"/>
    <w:rsid w:val="00E613AF"/>
    <w:rsid w:val="00F22B0C"/>
    <w:rsid w:val="00F53205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70C9"/>
  <w15:docId w15:val="{D2C57A46-A72E-414A-AE8F-2E393982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rsid w:val="001C7B10"/>
    <w:pPr>
      <w:widowControl/>
      <w:overflowPunct w:val="0"/>
      <w:adjustRightInd w:val="0"/>
      <w:spacing w:line="360" w:lineRule="auto"/>
      <w:ind w:firstLine="539"/>
      <w:textAlignment w:val="baseline"/>
    </w:pPr>
    <w:rPr>
      <w:sz w:val="28"/>
      <w:lang w:val="ru-RU"/>
    </w:rPr>
  </w:style>
  <w:style w:type="paragraph" w:styleId="af8">
    <w:name w:val="Body Text Indent"/>
    <w:link w:val="af7"/>
    <w:unhideWhenUsed/>
    <w:rsid w:val="001C7B10"/>
    <w:pPr>
      <w:widowControl/>
      <w:spacing w:before="64" w:after="120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link w:val="11"/>
    <w:uiPriority w:val="99"/>
    <w:unhideWhenUsed/>
    <w:rsid w:val="001C7B10"/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link w:val="af"/>
    <w:uiPriority w:val="99"/>
    <w:rsid w:val="001C7B10"/>
    <w:pPr>
      <w:widowControl/>
      <w:jc w:val="left"/>
    </w:pPr>
    <w:rPr>
      <w:rFonts w:ascii="Times New Roman" w:hAnsi="Times New Roman" w:cstheme="minorBidi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link w:val="a4"/>
    <w:uiPriority w:val="1"/>
    <w:qFormat/>
    <w:rsid w:val="001C7B10"/>
    <w:pPr>
      <w:widowControl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link w:val="30"/>
    <w:unhideWhenUsed/>
    <w:rsid w:val="001C7B10"/>
    <w:pPr>
      <w:widowControl/>
      <w:spacing w:before="64" w:after="120"/>
      <w:ind w:left="283" w:right="816"/>
    </w:pPr>
    <w:rPr>
      <w:rFonts w:cstheme="minorBidi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uiPriority w:val="99"/>
    <w:unhideWhenUsed/>
    <w:rsid w:val="001C7B10"/>
    <w:pPr>
      <w:widowControl/>
      <w:spacing w:before="100" w:beforeAutospacing="1" w:after="100" w:afterAutospacing="1"/>
      <w:jc w:val="left"/>
    </w:pPr>
    <w:rPr>
      <w:sz w:val="24"/>
      <w:lang w:val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rsid w:val="001C7B10"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  <w:lang w:val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link w:val="21"/>
    <w:unhideWhenUsed/>
    <w:rsid w:val="001C7B10"/>
    <w:pPr>
      <w:widowControl/>
      <w:spacing w:before="64" w:after="120" w:line="480" w:lineRule="auto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uiPriority w:val="99"/>
    <w:rsid w:val="001C7B10"/>
    <w:pPr>
      <w:adjustRightInd w:val="0"/>
      <w:jc w:val="left"/>
    </w:pPr>
    <w:rPr>
      <w:sz w:val="24"/>
      <w:lang w:val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rsid w:val="001C7B1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uturismarkdown-listitem">
    <w:name w:val="futurismarkdown-listitem"/>
    <w:rsid w:val="00AD08DB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sk.yandex.ru/d/j0Bo0Zv6PaNv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3cVHwmbTUaxcxET1kcHjXKygOQ==">CgMxLjAyDmgueXlkZDVzc2Jkc3drOAByITFodmJsaTFLTFRKN2RicnBtb3JhelV6d1NBTFBHUG1qUg==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30</Pages>
  <Words>8811</Words>
  <Characters>50225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Dell</cp:lastModifiedBy>
  <cp:revision>12</cp:revision>
  <dcterms:created xsi:type="dcterms:W3CDTF">2025-06-15T10:09:00Z</dcterms:created>
  <dcterms:modified xsi:type="dcterms:W3CDTF">2025-10-08T21:28:00Z</dcterms:modified>
</cp:coreProperties>
</file>