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02" w:rsidRPr="004D1B02" w:rsidRDefault="004D1B02" w:rsidP="004D1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ru-RU"/>
        </w:rPr>
      </w:pPr>
      <w:r w:rsidRPr="004D1B02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ru-RU"/>
        </w:rPr>
        <w:t>ОБЪЁМ УРОЧНОЙ И ВНЕУРОЧНОЙ ДЕЯТЕЛЬНОСТИ</w:t>
      </w:r>
      <w:bookmarkStart w:id="0" w:name="_GoBack"/>
      <w:bookmarkEnd w:id="0"/>
    </w:p>
    <w:p w:rsidR="004D1B02" w:rsidRDefault="004D1B02" w:rsidP="004D1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D1B02" w:rsidRPr="004D1B02" w:rsidRDefault="004D1B02" w:rsidP="004D1B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B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D1B02" w:rsidTr="004D1B02">
        <w:tc>
          <w:tcPr>
            <w:tcW w:w="7280" w:type="dxa"/>
          </w:tcPr>
          <w:p w:rsidR="004D1B02" w:rsidRDefault="004D1B02"/>
        </w:tc>
        <w:tc>
          <w:tcPr>
            <w:tcW w:w="7280" w:type="dxa"/>
          </w:tcPr>
          <w:p w:rsidR="004D1B02" w:rsidRDefault="004D1B02"/>
        </w:tc>
      </w:tr>
      <w:tr w:rsidR="004D1B02" w:rsidTr="004D1B02">
        <w:tc>
          <w:tcPr>
            <w:tcW w:w="7280" w:type="dxa"/>
          </w:tcPr>
          <w:p w:rsidR="004D1B02" w:rsidRPr="004D1B02" w:rsidRDefault="004D1B02" w:rsidP="004D1B02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(2009 года): 2904 – минимум, 3345 – максимум</w:t>
            </w:r>
          </w:p>
          <w:p w:rsidR="004D1B02" w:rsidRDefault="004D1B02" w:rsidP="004D1B02"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(2010 года): 5267 – минимум, 6020 – максимум</w:t>
            </w:r>
          </w:p>
        </w:tc>
        <w:tc>
          <w:tcPr>
            <w:tcW w:w="7280" w:type="dxa"/>
          </w:tcPr>
          <w:p w:rsidR="004D1B02" w:rsidRPr="004D1B02" w:rsidRDefault="004D1B02" w:rsidP="004D1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(обновленный ФГОС-2021): 2954 – минимум, 3190 – максимум</w:t>
            </w:r>
          </w:p>
          <w:p w:rsidR="004D1B02" w:rsidRPr="004D1B02" w:rsidRDefault="004D1B02" w:rsidP="004D1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32.1 ФГОС НОО)</w:t>
            </w:r>
          </w:p>
          <w:p w:rsidR="004D1B02" w:rsidRPr="004D1B02" w:rsidRDefault="004D1B02" w:rsidP="004D1B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(обновленный ФГОС-2021): 5058 – минимум, 5549 – максимум</w:t>
            </w:r>
          </w:p>
          <w:p w:rsidR="004D1B02" w:rsidRDefault="004D1B02" w:rsidP="004D1B02">
            <w:r w:rsidRPr="004D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33.1 ФГОС ООО)</w:t>
            </w:r>
          </w:p>
        </w:tc>
      </w:tr>
    </w:tbl>
    <w:p w:rsidR="008D23A0" w:rsidRDefault="008D23A0"/>
    <w:sectPr w:rsidR="008D23A0" w:rsidSect="004D1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C8" w:rsidRDefault="00AD70C8" w:rsidP="004D1B02">
      <w:pPr>
        <w:spacing w:after="0" w:line="240" w:lineRule="auto"/>
      </w:pPr>
      <w:r>
        <w:separator/>
      </w:r>
    </w:p>
  </w:endnote>
  <w:endnote w:type="continuationSeparator" w:id="0">
    <w:p w:rsidR="00AD70C8" w:rsidRDefault="00AD70C8" w:rsidP="004D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C8" w:rsidRDefault="00AD70C8" w:rsidP="004D1B02">
      <w:pPr>
        <w:spacing w:after="0" w:line="240" w:lineRule="auto"/>
      </w:pPr>
      <w:r>
        <w:separator/>
      </w:r>
    </w:p>
  </w:footnote>
  <w:footnote w:type="continuationSeparator" w:id="0">
    <w:p w:rsidR="00AD70C8" w:rsidRDefault="00AD70C8" w:rsidP="004D1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B"/>
    <w:rsid w:val="00212E92"/>
    <w:rsid w:val="004D1B02"/>
    <w:rsid w:val="00823ED8"/>
    <w:rsid w:val="008D23A0"/>
    <w:rsid w:val="00AD70C8"/>
    <w:rsid w:val="00B170EB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DB39"/>
  <w15:chartTrackingRefBased/>
  <w15:docId w15:val="{002A4392-BC06-46D3-8F22-2415011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B02"/>
  </w:style>
  <w:style w:type="paragraph" w:styleId="a6">
    <w:name w:val="footer"/>
    <w:basedOn w:val="a"/>
    <w:link w:val="a7"/>
    <w:uiPriority w:val="99"/>
    <w:unhideWhenUsed/>
    <w:rsid w:val="004D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2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5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2022-10-16T18:56:00Z</dcterms:created>
  <dcterms:modified xsi:type="dcterms:W3CDTF">2022-10-16T18:56:00Z</dcterms:modified>
</cp:coreProperties>
</file>