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1463" w:rsidRPr="00231463" w:rsidRDefault="00231463" w:rsidP="0023146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31463"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231463" w:rsidRPr="00231463" w:rsidRDefault="00231463" w:rsidP="0023146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31463">
        <w:rPr>
          <w:rFonts w:ascii="Times New Roman" w:hAnsi="Times New Roman" w:cs="Times New Roman"/>
          <w:sz w:val="28"/>
          <w:szCs w:val="28"/>
        </w:rPr>
        <w:t xml:space="preserve"> Аксайского района</w:t>
      </w:r>
    </w:p>
    <w:p w:rsidR="00231463" w:rsidRPr="00231463" w:rsidRDefault="00231463" w:rsidP="0023146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31463">
        <w:rPr>
          <w:rFonts w:ascii="Times New Roman" w:hAnsi="Times New Roman" w:cs="Times New Roman"/>
          <w:sz w:val="28"/>
          <w:szCs w:val="28"/>
        </w:rPr>
        <w:t xml:space="preserve"> Островская средняя общеобразовательная школа</w:t>
      </w:r>
    </w:p>
    <w:p w:rsidR="00231463" w:rsidRPr="00231463" w:rsidRDefault="00231463" w:rsidP="0023146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31463" w:rsidRPr="00231463" w:rsidRDefault="00231463" w:rsidP="0023146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31463" w:rsidRPr="00231463" w:rsidRDefault="00231463" w:rsidP="00231463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73"/>
        <w:gridCol w:w="3284"/>
        <w:gridCol w:w="3365"/>
      </w:tblGrid>
      <w:tr w:rsidR="00231463" w:rsidRPr="00231463" w:rsidTr="001F5D5E">
        <w:tc>
          <w:tcPr>
            <w:tcW w:w="3273" w:type="dxa"/>
          </w:tcPr>
          <w:p w:rsidR="00231463" w:rsidRPr="00231463" w:rsidRDefault="00231463" w:rsidP="001F5D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1463" w:rsidRPr="00231463" w:rsidRDefault="00231463" w:rsidP="001F5D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1463">
              <w:rPr>
                <w:rFonts w:ascii="Times New Roman" w:hAnsi="Times New Roman" w:cs="Times New Roman"/>
                <w:sz w:val="24"/>
                <w:szCs w:val="24"/>
              </w:rPr>
              <w:t>РАССМОТРЕНО</w:t>
            </w:r>
          </w:p>
          <w:p w:rsidR="00231463" w:rsidRPr="00231463" w:rsidRDefault="00231463" w:rsidP="001F5D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1463">
              <w:rPr>
                <w:rFonts w:ascii="Times New Roman" w:hAnsi="Times New Roman" w:cs="Times New Roman"/>
                <w:sz w:val="24"/>
                <w:szCs w:val="24"/>
              </w:rPr>
              <w:t>на Совете школы</w:t>
            </w:r>
          </w:p>
          <w:p w:rsidR="00231463" w:rsidRPr="00231463" w:rsidRDefault="00231463" w:rsidP="001F5D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1463">
              <w:rPr>
                <w:rFonts w:ascii="Times New Roman" w:hAnsi="Times New Roman" w:cs="Times New Roman"/>
                <w:sz w:val="24"/>
                <w:szCs w:val="24"/>
              </w:rPr>
              <w:t>председатель Совета школы</w:t>
            </w:r>
          </w:p>
          <w:p w:rsidR="00231463" w:rsidRPr="00231463" w:rsidRDefault="00231463" w:rsidP="001F5D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1463">
              <w:rPr>
                <w:rFonts w:ascii="Times New Roman" w:hAnsi="Times New Roman" w:cs="Times New Roman"/>
                <w:sz w:val="24"/>
                <w:szCs w:val="24"/>
              </w:rPr>
              <w:t>Сергиенко Ольга Викторовна</w:t>
            </w:r>
          </w:p>
          <w:p w:rsidR="00231463" w:rsidRPr="00231463" w:rsidRDefault="00231463" w:rsidP="001F5D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1463">
              <w:rPr>
                <w:rFonts w:ascii="Times New Roman" w:hAnsi="Times New Roman" w:cs="Times New Roman"/>
                <w:sz w:val="24"/>
                <w:szCs w:val="24"/>
              </w:rPr>
              <w:t>протокол №1</w:t>
            </w:r>
          </w:p>
          <w:p w:rsidR="00231463" w:rsidRPr="00231463" w:rsidRDefault="00231463" w:rsidP="001F5D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1463">
              <w:rPr>
                <w:rFonts w:ascii="Times New Roman" w:hAnsi="Times New Roman" w:cs="Times New Roman"/>
                <w:sz w:val="24"/>
                <w:szCs w:val="24"/>
              </w:rPr>
              <w:t>от “22.08.2025”</w:t>
            </w:r>
          </w:p>
          <w:p w:rsidR="00231463" w:rsidRPr="00231463" w:rsidRDefault="00231463" w:rsidP="001F5D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1463" w:rsidRPr="00231463" w:rsidRDefault="00231463" w:rsidP="001F5D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4" w:type="dxa"/>
          </w:tcPr>
          <w:p w:rsidR="00231463" w:rsidRPr="00231463" w:rsidRDefault="00231463" w:rsidP="001F5D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1463" w:rsidRPr="00231463" w:rsidRDefault="00231463" w:rsidP="001F5D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1463">
              <w:rPr>
                <w:rFonts w:ascii="Times New Roman" w:hAnsi="Times New Roman" w:cs="Times New Roman"/>
                <w:sz w:val="24"/>
                <w:szCs w:val="24"/>
              </w:rPr>
              <w:t>СОГЛАСОВАНО</w:t>
            </w:r>
          </w:p>
          <w:p w:rsidR="00231463" w:rsidRPr="00231463" w:rsidRDefault="00231463" w:rsidP="001F5D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1463">
              <w:rPr>
                <w:rFonts w:ascii="Times New Roman" w:hAnsi="Times New Roman" w:cs="Times New Roman"/>
                <w:sz w:val="24"/>
                <w:szCs w:val="24"/>
              </w:rPr>
              <w:t xml:space="preserve">на педагогическом совете </w:t>
            </w:r>
          </w:p>
          <w:p w:rsidR="00231463" w:rsidRPr="00231463" w:rsidRDefault="00231463" w:rsidP="001F5D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1463">
              <w:rPr>
                <w:rFonts w:ascii="Times New Roman" w:hAnsi="Times New Roman" w:cs="Times New Roman"/>
                <w:sz w:val="24"/>
                <w:szCs w:val="24"/>
              </w:rPr>
              <w:t>Швидко Екатерина Александровна</w:t>
            </w:r>
          </w:p>
          <w:p w:rsidR="00231463" w:rsidRPr="00231463" w:rsidRDefault="00231463" w:rsidP="001F5D5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314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протокол №1</w:t>
            </w:r>
          </w:p>
          <w:p w:rsidR="00231463" w:rsidRPr="00231463" w:rsidRDefault="00231463" w:rsidP="001F5D5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31463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Pr="002314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“25.08.2025”</w:t>
            </w:r>
          </w:p>
          <w:p w:rsidR="00231463" w:rsidRPr="00231463" w:rsidRDefault="00231463" w:rsidP="001F5D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5" w:type="dxa"/>
          </w:tcPr>
          <w:p w:rsidR="00231463" w:rsidRPr="00231463" w:rsidRDefault="00231463" w:rsidP="001F5D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1463" w:rsidRPr="00231463" w:rsidRDefault="00231463" w:rsidP="001F5D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1463">
              <w:rPr>
                <w:rFonts w:ascii="Times New Roman" w:hAnsi="Times New Roman" w:cs="Times New Roman"/>
                <w:sz w:val="24"/>
                <w:szCs w:val="24"/>
              </w:rPr>
              <w:t>УТВЕРЖДЕНО</w:t>
            </w:r>
          </w:p>
          <w:p w:rsidR="00231463" w:rsidRPr="00231463" w:rsidRDefault="00231463" w:rsidP="001F5D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1463">
              <w:rPr>
                <w:rFonts w:ascii="Times New Roman" w:hAnsi="Times New Roman" w:cs="Times New Roman"/>
                <w:sz w:val="24"/>
                <w:szCs w:val="24"/>
              </w:rPr>
              <w:t>директор МБОУ Островской СОШ</w:t>
            </w:r>
          </w:p>
          <w:p w:rsidR="00231463" w:rsidRPr="00231463" w:rsidRDefault="00231463" w:rsidP="001F5D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1463">
              <w:rPr>
                <w:rFonts w:ascii="Times New Roman" w:hAnsi="Times New Roman" w:cs="Times New Roman"/>
                <w:sz w:val="24"/>
                <w:szCs w:val="24"/>
              </w:rPr>
              <w:t>Швидко Екатерина Александровна</w:t>
            </w:r>
          </w:p>
          <w:p w:rsidR="00231463" w:rsidRPr="00231463" w:rsidRDefault="00231463" w:rsidP="001F5D5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314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приказ №27</w:t>
            </w:r>
          </w:p>
          <w:p w:rsidR="00231463" w:rsidRPr="00231463" w:rsidRDefault="00231463" w:rsidP="001F5D5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31463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Pr="002314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“25.08.2025”</w:t>
            </w:r>
          </w:p>
          <w:p w:rsidR="00231463" w:rsidRPr="00231463" w:rsidRDefault="00231463" w:rsidP="001F5D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31463" w:rsidRPr="00231463" w:rsidRDefault="00231463" w:rsidP="00231463">
      <w:pPr>
        <w:jc w:val="center"/>
        <w:rPr>
          <w:rFonts w:ascii="Times New Roman" w:hAnsi="Times New Roman" w:cs="Times New Roman"/>
          <w:lang w:val="en-US"/>
        </w:rPr>
      </w:pPr>
    </w:p>
    <w:p w:rsidR="00231463" w:rsidRPr="00231463" w:rsidRDefault="00231463" w:rsidP="0023146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31463" w:rsidRPr="00231463" w:rsidRDefault="00231463" w:rsidP="0023146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31463" w:rsidRPr="00231463" w:rsidRDefault="00231463" w:rsidP="0023146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31463" w:rsidRPr="00231463" w:rsidRDefault="00231463" w:rsidP="0023146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31463" w:rsidRPr="00231463" w:rsidRDefault="00231463" w:rsidP="0023146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31463" w:rsidRPr="00231463" w:rsidRDefault="00231463" w:rsidP="0023146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31463" w:rsidRPr="00231463" w:rsidRDefault="00231463" w:rsidP="00231463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231463">
        <w:rPr>
          <w:rFonts w:ascii="Times New Roman" w:hAnsi="Times New Roman" w:cs="Times New Roman"/>
          <w:sz w:val="40"/>
          <w:szCs w:val="40"/>
        </w:rPr>
        <w:t>УЧЕБНЫЙ ПЛАН</w:t>
      </w:r>
    </w:p>
    <w:p w:rsidR="00231463" w:rsidRPr="00231463" w:rsidRDefault="00231463" w:rsidP="00231463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231463">
        <w:rPr>
          <w:rFonts w:ascii="Times New Roman" w:hAnsi="Times New Roman" w:cs="Times New Roman"/>
          <w:sz w:val="32"/>
          <w:szCs w:val="32"/>
        </w:rPr>
        <w:t>Муниципального бюджетного общеобразовательного учреждения</w:t>
      </w:r>
    </w:p>
    <w:p w:rsidR="00231463" w:rsidRPr="00231463" w:rsidRDefault="00231463" w:rsidP="00231463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231463">
        <w:rPr>
          <w:rFonts w:ascii="Times New Roman" w:hAnsi="Times New Roman" w:cs="Times New Roman"/>
          <w:sz w:val="32"/>
          <w:szCs w:val="32"/>
        </w:rPr>
        <w:t xml:space="preserve"> Островской средней общеобразовательной школы</w:t>
      </w:r>
    </w:p>
    <w:p w:rsidR="00231463" w:rsidRPr="00231463" w:rsidRDefault="00231463" w:rsidP="00231463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231463">
        <w:rPr>
          <w:rFonts w:ascii="Times New Roman" w:hAnsi="Times New Roman" w:cs="Times New Roman"/>
          <w:sz w:val="32"/>
          <w:szCs w:val="32"/>
        </w:rPr>
        <w:t xml:space="preserve"> х. Островского</w:t>
      </w:r>
    </w:p>
    <w:p w:rsidR="00231463" w:rsidRPr="00231463" w:rsidRDefault="00231463" w:rsidP="00231463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231463">
        <w:rPr>
          <w:rFonts w:ascii="Times New Roman" w:hAnsi="Times New Roman" w:cs="Times New Roman"/>
          <w:sz w:val="32"/>
          <w:szCs w:val="32"/>
        </w:rPr>
        <w:t>ФАООП для обучаю</w:t>
      </w:r>
      <w:r w:rsidR="00776759">
        <w:rPr>
          <w:rFonts w:ascii="Times New Roman" w:hAnsi="Times New Roman" w:cs="Times New Roman"/>
          <w:sz w:val="32"/>
          <w:szCs w:val="32"/>
        </w:rPr>
        <w:t>щихся с интеллектуальными нарушениями (</w:t>
      </w:r>
      <w:r w:rsidRPr="00231463">
        <w:rPr>
          <w:rFonts w:ascii="Times New Roman" w:hAnsi="Times New Roman" w:cs="Times New Roman"/>
          <w:sz w:val="32"/>
          <w:szCs w:val="32"/>
        </w:rPr>
        <w:t>вариант 1</w:t>
      </w:r>
      <w:r w:rsidR="00776759">
        <w:rPr>
          <w:rFonts w:ascii="Times New Roman" w:hAnsi="Times New Roman" w:cs="Times New Roman"/>
          <w:sz w:val="32"/>
          <w:szCs w:val="32"/>
        </w:rPr>
        <w:t>)</w:t>
      </w:r>
      <w:bookmarkStart w:id="0" w:name="_GoBack"/>
      <w:bookmarkEnd w:id="0"/>
      <w:r w:rsidRPr="00231463">
        <w:rPr>
          <w:rFonts w:ascii="Times New Roman" w:hAnsi="Times New Roman" w:cs="Times New Roman"/>
          <w:sz w:val="32"/>
          <w:szCs w:val="32"/>
        </w:rPr>
        <w:t xml:space="preserve"> </w:t>
      </w:r>
    </w:p>
    <w:p w:rsidR="00231463" w:rsidRPr="00231463" w:rsidRDefault="00231463" w:rsidP="00231463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231463">
        <w:rPr>
          <w:rFonts w:ascii="Times New Roman" w:hAnsi="Times New Roman" w:cs="Times New Roman"/>
          <w:sz w:val="32"/>
          <w:szCs w:val="32"/>
        </w:rPr>
        <w:t xml:space="preserve">на 2025-2026 учебный год </w:t>
      </w:r>
    </w:p>
    <w:p w:rsidR="00231463" w:rsidRPr="00231463" w:rsidRDefault="00231463" w:rsidP="00231463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231463">
        <w:rPr>
          <w:rFonts w:ascii="Times New Roman" w:hAnsi="Times New Roman" w:cs="Times New Roman"/>
          <w:sz w:val="32"/>
          <w:szCs w:val="32"/>
        </w:rPr>
        <w:t xml:space="preserve"> 9 класс</w:t>
      </w:r>
    </w:p>
    <w:p w:rsidR="00231463" w:rsidRPr="00231463" w:rsidRDefault="00231463" w:rsidP="00231463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231463" w:rsidRPr="00231463" w:rsidRDefault="00231463" w:rsidP="0023146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31463" w:rsidRPr="00231463" w:rsidRDefault="00231463" w:rsidP="0023146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31463" w:rsidRPr="00231463" w:rsidRDefault="00231463" w:rsidP="00231463">
      <w:pPr>
        <w:rPr>
          <w:rFonts w:ascii="Times New Roman" w:hAnsi="Times New Roman" w:cs="Times New Roman"/>
          <w:sz w:val="28"/>
          <w:szCs w:val="28"/>
        </w:rPr>
      </w:pPr>
    </w:p>
    <w:p w:rsidR="00231463" w:rsidRPr="00231463" w:rsidRDefault="00231463" w:rsidP="0023146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31463">
        <w:rPr>
          <w:rFonts w:ascii="Times New Roman" w:hAnsi="Times New Roman" w:cs="Times New Roman"/>
          <w:sz w:val="28"/>
          <w:szCs w:val="28"/>
        </w:rPr>
        <w:t xml:space="preserve">Аксайский муниципальный район, </w:t>
      </w:r>
    </w:p>
    <w:p w:rsidR="00231463" w:rsidRPr="00231463" w:rsidRDefault="00231463" w:rsidP="0023146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31463">
        <w:rPr>
          <w:rFonts w:ascii="Times New Roman" w:hAnsi="Times New Roman" w:cs="Times New Roman"/>
          <w:sz w:val="28"/>
          <w:szCs w:val="28"/>
        </w:rPr>
        <w:t xml:space="preserve">Ростовская область </w:t>
      </w:r>
    </w:p>
    <w:p w:rsidR="00231463" w:rsidRPr="00231463" w:rsidRDefault="00231463" w:rsidP="0023146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31463">
        <w:rPr>
          <w:rFonts w:ascii="Times New Roman" w:hAnsi="Times New Roman" w:cs="Times New Roman"/>
          <w:sz w:val="28"/>
          <w:szCs w:val="28"/>
        </w:rPr>
        <w:t>2025</w:t>
      </w:r>
    </w:p>
    <w:p w:rsidR="00231463" w:rsidRPr="00231463" w:rsidRDefault="00231463" w:rsidP="00231463">
      <w:pPr>
        <w:spacing w:after="0" w:line="240" w:lineRule="auto"/>
        <w:ind w:left="708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231463">
        <w:rPr>
          <w:rFonts w:ascii="Times New Roman" w:hAnsi="Times New Roman" w:cs="Times New Roman"/>
          <w:sz w:val="28"/>
          <w:szCs w:val="28"/>
        </w:rPr>
        <w:br w:type="page"/>
      </w:r>
      <w:r w:rsidRPr="00231463">
        <w:rPr>
          <w:rFonts w:ascii="Times New Roman" w:hAnsi="Times New Roman" w:cs="Times New Roman"/>
          <w:sz w:val="24"/>
          <w:szCs w:val="24"/>
        </w:rPr>
        <w:lastRenderedPageBreak/>
        <w:t>ПОЯСНИТЕЛЬНАЯ ЗАПИСКА</w:t>
      </w:r>
    </w:p>
    <w:p w:rsidR="00231463" w:rsidRPr="00231463" w:rsidRDefault="00231463" w:rsidP="00231463">
      <w:pPr>
        <w:spacing w:after="0" w:line="240" w:lineRule="auto"/>
        <w:ind w:left="708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231463" w:rsidRPr="00231463" w:rsidRDefault="00231463" w:rsidP="00231463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1463">
        <w:rPr>
          <w:rFonts w:ascii="Times New Roman" w:hAnsi="Times New Roman" w:cs="Times New Roman"/>
          <w:sz w:val="24"/>
          <w:szCs w:val="24"/>
        </w:rPr>
        <w:t>Учебный план составлен на основе нормативно-правовых документов:</w:t>
      </w:r>
    </w:p>
    <w:p w:rsidR="00231463" w:rsidRPr="00231463" w:rsidRDefault="00231463" w:rsidP="00231463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1463">
        <w:rPr>
          <w:rFonts w:ascii="Times New Roman" w:hAnsi="Times New Roman" w:cs="Times New Roman"/>
          <w:sz w:val="24"/>
          <w:szCs w:val="24"/>
        </w:rPr>
        <w:t xml:space="preserve"> - Федеральный закон РФ от 29 декабря 2012 г. № 273-ФЗ "Об образовании в Российской Федерации"; </w:t>
      </w:r>
    </w:p>
    <w:p w:rsidR="00231463" w:rsidRPr="00231463" w:rsidRDefault="00231463" w:rsidP="00231463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1463">
        <w:rPr>
          <w:rFonts w:ascii="Times New Roman" w:hAnsi="Times New Roman" w:cs="Times New Roman"/>
          <w:sz w:val="24"/>
          <w:szCs w:val="24"/>
        </w:rPr>
        <w:t xml:space="preserve">- Приказ Министерства образования и науки РФ от 19.12.2014 г. № 1599 «Об утверждении ФГОС образования обучающихся с умственной отсталостью (интеллектуальными нарушениями)» (ред. от 08.11.2022); </w:t>
      </w:r>
    </w:p>
    <w:p w:rsidR="00231463" w:rsidRPr="00231463" w:rsidRDefault="00231463" w:rsidP="00231463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1463">
        <w:rPr>
          <w:rFonts w:ascii="Times New Roman" w:hAnsi="Times New Roman" w:cs="Times New Roman"/>
          <w:sz w:val="24"/>
          <w:szCs w:val="24"/>
        </w:rPr>
        <w:t xml:space="preserve">- Приказ Минпросвещения РФ от 31.05.2021 г. № 287 «Об утверждении ФГОС основного общего образования»; </w:t>
      </w:r>
    </w:p>
    <w:p w:rsidR="00231463" w:rsidRPr="00231463" w:rsidRDefault="00231463" w:rsidP="00231463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1463">
        <w:rPr>
          <w:rFonts w:ascii="Times New Roman" w:hAnsi="Times New Roman" w:cs="Times New Roman"/>
          <w:sz w:val="24"/>
          <w:szCs w:val="24"/>
        </w:rPr>
        <w:t xml:space="preserve">- Приказ Минпросвещения России от 24 ноября 2022 г. № 1026 «Об утверждении Федеральной адаптированной основной общеобразовательной программы обучающихся с умственной отсталостью (интеллектуальными нарушениями); </w:t>
      </w:r>
    </w:p>
    <w:p w:rsidR="00231463" w:rsidRPr="00231463" w:rsidRDefault="00231463" w:rsidP="00231463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1463">
        <w:rPr>
          <w:rFonts w:ascii="Times New Roman" w:hAnsi="Times New Roman" w:cs="Times New Roman"/>
          <w:sz w:val="24"/>
          <w:szCs w:val="24"/>
        </w:rPr>
        <w:t>- Приказ Министерства просвещения РФ от 22.03.2021 г. № 115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образования» (ред. от 07.10.2022);</w:t>
      </w:r>
    </w:p>
    <w:p w:rsidR="00231463" w:rsidRPr="00231463" w:rsidRDefault="00231463" w:rsidP="00231463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1463">
        <w:rPr>
          <w:rFonts w:ascii="Times New Roman" w:hAnsi="Times New Roman" w:cs="Times New Roman"/>
          <w:sz w:val="24"/>
          <w:szCs w:val="24"/>
        </w:rPr>
        <w:t xml:space="preserve"> - Постановление Главного государственного санитарного врача РФ от 28.09.2020 № 28 «Об утверждении санитарных правил СП 2.4.3648-20 "Санитарно-эпидемиологические требования к организациям воспитания и обучения, отдыха и оздоровления детей и молодежи";</w:t>
      </w:r>
    </w:p>
    <w:p w:rsidR="00231463" w:rsidRPr="00231463" w:rsidRDefault="00231463" w:rsidP="00231463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1463">
        <w:rPr>
          <w:rFonts w:ascii="Times New Roman" w:hAnsi="Times New Roman" w:cs="Times New Roman"/>
          <w:sz w:val="24"/>
          <w:szCs w:val="24"/>
        </w:rPr>
        <w:t xml:space="preserve"> - Постановление Главного государственного санитарного врача РФ от 28.01.2021 №2 «Об утверждении санитарных правил и норм СанПин 1.2.3685-21 "Гигиенические нормативы и требования к обеспечению безопасности и (или) безвредности для человека факторов среды обитания". </w:t>
      </w:r>
    </w:p>
    <w:p w:rsidR="00376F39" w:rsidRPr="00231463" w:rsidRDefault="00231463" w:rsidP="00231463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1463">
        <w:rPr>
          <w:rFonts w:ascii="Times New Roman" w:hAnsi="Times New Roman" w:cs="Times New Roman"/>
          <w:sz w:val="24"/>
          <w:szCs w:val="24"/>
        </w:rPr>
        <w:t>Изучение учебных предметов федерального компонента организуется с использованием учебников, входящих в федеральный перечень учебников, утверждённый приказом Министерства образования и науки Российской Федерации.</w:t>
      </w:r>
    </w:p>
    <w:p w:rsidR="00231463" w:rsidRPr="00231463" w:rsidRDefault="00231463" w:rsidP="00231463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1463">
        <w:rPr>
          <w:rFonts w:ascii="Times New Roman" w:hAnsi="Times New Roman" w:cs="Times New Roman"/>
          <w:sz w:val="24"/>
          <w:szCs w:val="24"/>
        </w:rPr>
        <w:t xml:space="preserve">Организация образовательной деятельности в МБОУ Островской СОШ осуществляется по учебным четвертям в режиме 5-дневной учебной недели с учетом законодательства Российской Федерации. Продолжительность учебного года при получении начального общего и основного общего образования составляет 34 недели. Учебный год начинается 1сентября 2025 года. Учебный год в образовательной организации заканчивается 26 мая 2026 года. </w:t>
      </w:r>
    </w:p>
    <w:p w:rsidR="00231463" w:rsidRPr="00231463" w:rsidRDefault="00231463" w:rsidP="00231463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1463">
        <w:rPr>
          <w:rFonts w:ascii="Times New Roman" w:hAnsi="Times New Roman" w:cs="Times New Roman"/>
          <w:sz w:val="24"/>
          <w:szCs w:val="24"/>
        </w:rPr>
        <w:t xml:space="preserve">С целью профилактики переутомления в федеральном календарном учебном графике предусматривается чередование периодов учебного времени и каникул. </w:t>
      </w:r>
    </w:p>
    <w:p w:rsidR="00231463" w:rsidRPr="003F2E39" w:rsidRDefault="00231463" w:rsidP="003F2E39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1463">
        <w:rPr>
          <w:rFonts w:ascii="Times New Roman" w:hAnsi="Times New Roman" w:cs="Times New Roman"/>
          <w:sz w:val="24"/>
          <w:szCs w:val="24"/>
        </w:rPr>
        <w:t>Продолжительность урока составляет 40 минут.</w:t>
      </w:r>
      <w:r w:rsidR="003F2E39">
        <w:rPr>
          <w:rFonts w:ascii="Times New Roman" w:hAnsi="Times New Roman" w:cs="Times New Roman"/>
          <w:sz w:val="24"/>
          <w:szCs w:val="24"/>
        </w:rPr>
        <w:t xml:space="preserve"> П</w:t>
      </w:r>
      <w:r w:rsidRPr="00231463">
        <w:rPr>
          <w:rFonts w:ascii="Times New Roman" w:hAnsi="Times New Roman" w:cs="Times New Roman"/>
          <w:sz w:val="24"/>
          <w:szCs w:val="24"/>
        </w:rPr>
        <w:t xml:space="preserve">родолжительность перемен между </w:t>
      </w:r>
      <w:r w:rsidRPr="003F2E39">
        <w:rPr>
          <w:rFonts w:ascii="Times New Roman" w:hAnsi="Times New Roman" w:cs="Times New Roman"/>
          <w:sz w:val="24"/>
          <w:szCs w:val="24"/>
        </w:rPr>
        <w:t>уроками составляет не менее 10 минут, большой перемены (после 2 или 3 урока) - 20 - 30 минут. Продолжительность перемены между урочной и внеурочной деятельностью составляет не менее 20 - 30 минут, за исключением обучающихся с ограниченными возможностями здоровья, обучение которых осуществляется по специальной индивидуальной программе развития. Расписание уроков составляется с учетом дневной и недельной умственной работоспособности обучающихся и шкалы трудности учебных предметов, определенной Гигиеническими нормативами. Образовательная недельная нагрузка распределяется равномерно в течение учебной недели, при этом объем максимально допустимой нагрузк</w:t>
      </w:r>
      <w:r w:rsidR="003F2E39" w:rsidRPr="003F2E39">
        <w:rPr>
          <w:rFonts w:ascii="Times New Roman" w:hAnsi="Times New Roman" w:cs="Times New Roman"/>
          <w:sz w:val="24"/>
          <w:szCs w:val="24"/>
        </w:rPr>
        <w:t xml:space="preserve">и в течение дня составляет для обучающихся </w:t>
      </w:r>
      <w:r w:rsidRPr="003F2E39">
        <w:rPr>
          <w:rFonts w:ascii="Times New Roman" w:hAnsi="Times New Roman" w:cs="Times New Roman"/>
          <w:sz w:val="24"/>
          <w:szCs w:val="24"/>
        </w:rPr>
        <w:t>9 классов –не более 7 уроков; Занятия начинаются не ранее 8 часов утра.</w:t>
      </w:r>
    </w:p>
    <w:p w:rsidR="003F2E39" w:rsidRDefault="003F2E39" w:rsidP="003F2E39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F2E39">
        <w:rPr>
          <w:rFonts w:ascii="Times New Roman" w:hAnsi="Times New Roman" w:cs="Times New Roman"/>
          <w:sz w:val="24"/>
          <w:szCs w:val="24"/>
        </w:rPr>
        <w:t xml:space="preserve">Промежуточная аттестация проводится без прекращения образовательной деятельности по предметам учебного плана с 15 апреля по 15 мая 2026 года без прекращения образовательной деятельности по предметам учебного плана. Обучающиеся с нарушением интеллекта по завершении реализации адаптированной основной общеобразовательной программы в соответствии с федеральным государственным образовательным стандартом образования обучающихся с умственной отсталостью (интеллектуальными нарушениями) (утвержден приказом Минобрнауки России от 19 декабря 2014 г № 1599) (ФГОС) и федеральной адаптированной основной общеобразовательной программой для обучающихся с умственной отсталостью (интеллектуальными нарушениями) (утверждена приказом Минпросвещения России от 24 ноября 2022 г № 1026) (ФАООП) проходят итоговую аттестацию. </w:t>
      </w:r>
    </w:p>
    <w:p w:rsidR="00F35449" w:rsidRDefault="003F2E39" w:rsidP="00F3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F2E39">
        <w:rPr>
          <w:rFonts w:ascii="Times New Roman" w:hAnsi="Times New Roman" w:cs="Times New Roman"/>
          <w:sz w:val="24"/>
          <w:szCs w:val="24"/>
        </w:rPr>
        <w:lastRenderedPageBreak/>
        <w:t>Для выпускников с нарушением интеллекта, АООП которых рассчитана на 9 лет освоения, проведение итоговой аттестации становится обязательным с 2024/25 учебного года. Итоговая аттестация для обучающихся осуществляется по завершении реализации АООП (вариант 1) в форме двух испытаний: первое испытание предполагает комплексную оценку по учебным предметам:</w:t>
      </w:r>
    </w:p>
    <w:p w:rsidR="003F2E39" w:rsidRPr="00F35449" w:rsidRDefault="00C536B2" w:rsidP="00F3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3F2E39" w:rsidRPr="003F2E39">
        <w:rPr>
          <w:rFonts w:ascii="Times New Roman" w:hAnsi="Times New Roman" w:cs="Times New Roman"/>
          <w:sz w:val="24"/>
          <w:szCs w:val="24"/>
        </w:rPr>
        <w:t xml:space="preserve">Русский язык», «Чтение (Литературное чтение)», «Математика», «Основы социальной жизни»; второе испытание направлено на оценку знаний и умений по выбранному профилю труда и готовность </w:t>
      </w:r>
      <w:proofErr w:type="gramStart"/>
      <w:r w:rsidR="003F2E39" w:rsidRPr="003F2E39">
        <w:rPr>
          <w:rFonts w:ascii="Times New Roman" w:hAnsi="Times New Roman" w:cs="Times New Roman"/>
          <w:sz w:val="24"/>
          <w:szCs w:val="24"/>
        </w:rPr>
        <w:t>к их применении</w:t>
      </w:r>
      <w:proofErr w:type="gramEnd"/>
      <w:r w:rsidR="003F2E39" w:rsidRPr="003F2E39">
        <w:rPr>
          <w:rFonts w:ascii="Times New Roman" w:hAnsi="Times New Roman" w:cs="Times New Roman"/>
          <w:sz w:val="24"/>
          <w:szCs w:val="24"/>
        </w:rPr>
        <w:t>.</w:t>
      </w:r>
      <w:r w:rsidR="003F2E39" w:rsidRPr="003F2E39">
        <w:t xml:space="preserve"> </w:t>
      </w:r>
    </w:p>
    <w:p w:rsidR="00F35449" w:rsidRDefault="003F2E39" w:rsidP="00F3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F2E39">
        <w:rPr>
          <w:rFonts w:ascii="Times New Roman" w:hAnsi="Times New Roman" w:cs="Times New Roman"/>
          <w:sz w:val="24"/>
          <w:szCs w:val="24"/>
        </w:rPr>
        <w:t>Учебный план</w:t>
      </w:r>
      <w:r>
        <w:rPr>
          <w:rFonts w:ascii="Times New Roman" w:hAnsi="Times New Roman" w:cs="Times New Roman"/>
          <w:sz w:val="24"/>
          <w:szCs w:val="24"/>
        </w:rPr>
        <w:t xml:space="preserve"> МБОУ Островской СОШ</w:t>
      </w:r>
      <w:r w:rsidRPr="003F2E39">
        <w:rPr>
          <w:rFonts w:ascii="Times New Roman" w:hAnsi="Times New Roman" w:cs="Times New Roman"/>
          <w:sz w:val="24"/>
          <w:szCs w:val="24"/>
        </w:rPr>
        <w:t>, реализующих ФАООП УО (вариант 1), фиксирует общий объем нагрузки, максимальный объем аудиторной нагрузки обучающихся, состав и структуру обязательных предметных областей, распределяет учебное время, отводимое на их освоение по классам и учебным предметам. Учебный план определяет общие рамки принимаемых решений при разработке содержания образования, требований к его усвоению и организации образовательного процесса, а также выступает в качестве одного из основных механизмов его реализации. Учебная нагрузка рассчитывается исходя из 34 учебных недель в году с 3 по 9 класс. Общий объем учебной нагрузки составляет не более 5066 академических часов на 2 этапе обучения (V - IX класс) На каждом этапе обучения в учебном плане представлены семь предметных областей и коррекционно-развивающая область. Содержание всех учебных предметов, входящих в состав каждой предметной области, имеет ярко выраженную коррекционно-развивающую направленность, заключающуюся в учете особых образовательных потребностей обучающихся. Кроме этого, с целью коррекции недостатков психического и физического развития обучающихся в структуру учебного плана входит и коррекционно-развивающая область. Учебный план включает обязательную часть и часть, формируемую участниками образовательных отношений. Обязательная часть учебного плана определяет состав учебных предметов обязательных предметных областей, которые должны быть реализованы во всех имеющих государственную аккредитацию образовательных организациях, реализующих АООП, и учебное время, отводимое на их изучение по классам (годам) обучения. Обязательная часть учебного плана отражает содержание образования, которое обеспечивает достижение важнейших целей современного образования обучающихся с умственной отсталостью</w:t>
      </w:r>
      <w:r w:rsidR="00F35449">
        <w:rPr>
          <w:rFonts w:ascii="Times New Roman" w:hAnsi="Times New Roman" w:cs="Times New Roman"/>
          <w:sz w:val="24"/>
          <w:szCs w:val="24"/>
        </w:rPr>
        <w:t xml:space="preserve"> ф</w:t>
      </w:r>
      <w:r w:rsidRPr="003F2E39">
        <w:rPr>
          <w:rFonts w:ascii="Times New Roman" w:hAnsi="Times New Roman" w:cs="Times New Roman"/>
          <w:sz w:val="24"/>
          <w:szCs w:val="24"/>
        </w:rPr>
        <w:t>ормирование жизненных компетенций, обеспечивающих овладение системой социальных отношений и социальное развитие обучающегося, а также его интеграцию в социальное окружение; формирование основ духовно-нравственного развития обучающихся, приобщение их к общекультурным, национальным и этнокультурным ценностям; формирование здорового образа жизни, элементарных правил поведения в экстремальных ситуациях. Часть учебного плана, формируемая участни</w:t>
      </w:r>
      <w:r w:rsidR="00F35449">
        <w:rPr>
          <w:rFonts w:ascii="Times New Roman" w:hAnsi="Times New Roman" w:cs="Times New Roman"/>
          <w:sz w:val="24"/>
          <w:szCs w:val="24"/>
        </w:rPr>
        <w:t>ками образовательных отношений.</w:t>
      </w:r>
    </w:p>
    <w:p w:rsidR="00656280" w:rsidRDefault="00656280" w:rsidP="00F3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35449">
        <w:rPr>
          <w:rFonts w:ascii="Times New Roman" w:hAnsi="Times New Roman" w:cs="Times New Roman"/>
          <w:sz w:val="24"/>
          <w:szCs w:val="24"/>
        </w:rPr>
        <w:t>Часть учебного плана, формируемая участниками образовательных отношений, обеспечивает реализацию особых (специфических) образовательных потребностей, характерных для данной группы обучающихся, а также индивидуальных потребностей каждого обучающегося. Таким образом, часть учебного плана, формируемая участниками образовательных отношений, предусматривает: увеличение учебных часов, отводимых на изучение отдельных учебных предметов обязательной части. По запросу родителей (законных представителей) обучающихся часы выделе</w:t>
      </w:r>
      <w:r w:rsidR="00F35449">
        <w:rPr>
          <w:rFonts w:ascii="Times New Roman" w:hAnsi="Times New Roman" w:cs="Times New Roman"/>
          <w:sz w:val="24"/>
          <w:szCs w:val="24"/>
        </w:rPr>
        <w:t xml:space="preserve">ны на «Рисование» 1 час в </w:t>
      </w:r>
      <w:r w:rsidRPr="00F35449">
        <w:rPr>
          <w:rFonts w:ascii="Times New Roman" w:hAnsi="Times New Roman" w:cs="Times New Roman"/>
          <w:sz w:val="24"/>
          <w:szCs w:val="24"/>
        </w:rPr>
        <w:t>9 классе. Содержание коррекционно-развивающей области учебного плана представлено коррекционными занятиям: Психокоррекционные занятия, логопедические занятия На коррекционные занятия по расписанию выделены часы во внеурочное время. Занятия проводятся с учетом речевых, двигательных и других нарушений. Продолжительность индивидуальных - 20 минут. Время, отведенное на реализацию коррекционно-развивающей области, не учитывается при определении максимально допустимой недельной нагрузки, но учитывается при определении объемов финансирования. Внеурочн</w:t>
      </w:r>
      <w:r w:rsidR="00F35449">
        <w:rPr>
          <w:rFonts w:ascii="Times New Roman" w:hAnsi="Times New Roman" w:cs="Times New Roman"/>
          <w:sz w:val="24"/>
          <w:szCs w:val="24"/>
        </w:rPr>
        <w:t>ая деятельность обучающихся 9 классов</w:t>
      </w:r>
      <w:r w:rsidRPr="00F35449">
        <w:rPr>
          <w:rFonts w:ascii="Times New Roman" w:hAnsi="Times New Roman" w:cs="Times New Roman"/>
          <w:sz w:val="24"/>
          <w:szCs w:val="24"/>
        </w:rPr>
        <w:t xml:space="preserve"> осуществляется в составе кл</w:t>
      </w:r>
      <w:r w:rsidR="00F35449">
        <w:rPr>
          <w:rFonts w:ascii="Times New Roman" w:hAnsi="Times New Roman" w:cs="Times New Roman"/>
          <w:sz w:val="24"/>
          <w:szCs w:val="24"/>
        </w:rPr>
        <w:t>асса.</w:t>
      </w:r>
    </w:p>
    <w:p w:rsidR="00F35449" w:rsidRDefault="00F35449" w:rsidP="00F3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35449" w:rsidRDefault="00F35449" w:rsidP="00F3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35449" w:rsidRDefault="00F35449" w:rsidP="00F3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35449" w:rsidRDefault="00F35449" w:rsidP="00F3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35449" w:rsidRDefault="00F35449" w:rsidP="00F3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35449" w:rsidRDefault="00F35449" w:rsidP="00F3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35449" w:rsidRDefault="00F35449" w:rsidP="00F3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35449" w:rsidRDefault="00F35449" w:rsidP="00F3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35449" w:rsidRDefault="00F35449" w:rsidP="00F3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35449" w:rsidRPr="007908F2" w:rsidRDefault="00F35449" w:rsidP="00F354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908F2">
        <w:rPr>
          <w:rFonts w:ascii="Georgia" w:eastAsia="Times New Roman" w:hAnsi="Georgia" w:cs="Times New Roman"/>
          <w:b/>
          <w:bCs/>
          <w:color w:val="000000" w:themeColor="text1"/>
          <w:sz w:val="24"/>
          <w:szCs w:val="24"/>
          <w:lang w:eastAsia="ru-RU"/>
        </w:rPr>
        <w:lastRenderedPageBreak/>
        <w:t xml:space="preserve">  </w:t>
      </w:r>
      <w:r w:rsidRPr="007908F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Муниципальное бюджетное общеобразовательное учреждение Аксайского района </w:t>
      </w:r>
    </w:p>
    <w:p w:rsidR="00F35449" w:rsidRPr="007908F2" w:rsidRDefault="00F35449" w:rsidP="00F354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908F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Островская средняя общеобразовательная школа</w:t>
      </w:r>
    </w:p>
    <w:p w:rsidR="00F35449" w:rsidRPr="007908F2" w:rsidRDefault="00F35449" w:rsidP="00F354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908F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Учебный план МБОУ Островской СОШ                                              </w:t>
      </w:r>
    </w:p>
    <w:p w:rsidR="00F35449" w:rsidRPr="007908F2" w:rsidRDefault="00F35449" w:rsidP="00F354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908F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 ФАООП УО (вариант 1)</w:t>
      </w:r>
      <w:r w:rsidRPr="007908F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> </w:t>
      </w:r>
      <w:r w:rsidRPr="007908F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на 2025-2026</w:t>
      </w:r>
      <w:r w:rsidRPr="007908F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> </w:t>
      </w:r>
      <w:r w:rsidRPr="007908F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учебный год</w:t>
      </w:r>
    </w:p>
    <w:p w:rsidR="00F35449" w:rsidRPr="007908F2" w:rsidRDefault="00F35449" w:rsidP="00F35449">
      <w:pPr>
        <w:spacing w:after="0" w:line="240" w:lineRule="auto"/>
        <w:jc w:val="both"/>
        <w:rPr>
          <w:rFonts w:ascii="Georgia" w:eastAsia="Times New Roman" w:hAnsi="Georgia" w:cs="Times New Roman"/>
          <w:color w:val="000000" w:themeColor="text1"/>
          <w:sz w:val="24"/>
          <w:szCs w:val="24"/>
          <w:lang w:eastAsia="ru-RU"/>
        </w:rPr>
      </w:pPr>
    </w:p>
    <w:tbl>
      <w:tblPr>
        <w:tblW w:w="4720" w:type="pct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1904"/>
        <w:gridCol w:w="5033"/>
        <w:gridCol w:w="2022"/>
        <w:gridCol w:w="906"/>
      </w:tblGrid>
      <w:tr w:rsidR="00F35449" w:rsidRPr="007908F2" w:rsidTr="00F35449">
        <w:tc>
          <w:tcPr>
            <w:tcW w:w="965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5449" w:rsidRPr="007908F2" w:rsidRDefault="00F35449" w:rsidP="00ED6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908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Предметные области</w:t>
            </w:r>
          </w:p>
        </w:tc>
        <w:tc>
          <w:tcPr>
            <w:tcW w:w="2551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5449" w:rsidRPr="007908F2" w:rsidRDefault="00F35449" w:rsidP="00ED6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908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Учебные предметы (учебные курсы)</w:t>
            </w:r>
          </w:p>
        </w:tc>
        <w:tc>
          <w:tcPr>
            <w:tcW w:w="10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5449" w:rsidRPr="007908F2" w:rsidRDefault="00F35449" w:rsidP="00ED6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908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Количество часов в неделю</w:t>
            </w:r>
          </w:p>
        </w:tc>
        <w:tc>
          <w:tcPr>
            <w:tcW w:w="4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5449" w:rsidRPr="007908F2" w:rsidRDefault="00F35449" w:rsidP="00ED6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908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Всего</w:t>
            </w:r>
          </w:p>
        </w:tc>
      </w:tr>
      <w:tr w:rsidR="00F35449" w:rsidRPr="007908F2" w:rsidTr="00F35449">
        <w:tc>
          <w:tcPr>
            <w:tcW w:w="96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5449" w:rsidRPr="007908F2" w:rsidRDefault="00F35449" w:rsidP="00ED69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551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5449" w:rsidRPr="007908F2" w:rsidRDefault="00F35449" w:rsidP="00ED69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0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5449" w:rsidRPr="007908F2" w:rsidRDefault="00F35449" w:rsidP="00ED6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908F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IX</w:t>
            </w:r>
          </w:p>
        </w:tc>
        <w:tc>
          <w:tcPr>
            <w:tcW w:w="4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5449" w:rsidRPr="007908F2" w:rsidRDefault="00F35449" w:rsidP="00ED69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F35449" w:rsidRPr="007908F2" w:rsidTr="00F35449">
        <w:tc>
          <w:tcPr>
            <w:tcW w:w="500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5449" w:rsidRPr="002753E7" w:rsidRDefault="00F35449" w:rsidP="00ED6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2753E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Обязательная часть</w:t>
            </w:r>
          </w:p>
        </w:tc>
      </w:tr>
      <w:tr w:rsidR="00F35449" w:rsidRPr="007908F2" w:rsidTr="00F35449">
        <w:tc>
          <w:tcPr>
            <w:tcW w:w="965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5449" w:rsidRPr="007908F2" w:rsidRDefault="00F35449" w:rsidP="00ED69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908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Язык и речевая практика</w:t>
            </w:r>
          </w:p>
        </w:tc>
        <w:tc>
          <w:tcPr>
            <w:tcW w:w="2551" w:type="pct"/>
            <w:tcBorders>
              <w:top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F35449" w:rsidRPr="007908F2" w:rsidRDefault="00F35449" w:rsidP="00ED69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908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025" w:type="pct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F35449" w:rsidRPr="007908F2" w:rsidRDefault="00F35449" w:rsidP="00ED6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908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8" w:type="pct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F35449" w:rsidRPr="007908F2" w:rsidRDefault="00F35449" w:rsidP="00ED6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</w:tr>
      <w:tr w:rsidR="00F35449" w:rsidRPr="007908F2" w:rsidTr="00F35449">
        <w:tc>
          <w:tcPr>
            <w:tcW w:w="96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5449" w:rsidRPr="007908F2" w:rsidRDefault="00F35449" w:rsidP="00ED69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551" w:type="pct"/>
            <w:tcBorders>
              <w:top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F35449" w:rsidRPr="007908F2" w:rsidRDefault="00F35449" w:rsidP="00ED69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908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Чтение (Литературное чтение)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F35449" w:rsidRPr="007908F2" w:rsidRDefault="00F35449" w:rsidP="00ED6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908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F35449" w:rsidRPr="007908F2" w:rsidRDefault="00F35449" w:rsidP="00ED6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</w:tr>
      <w:tr w:rsidR="00F35449" w:rsidRPr="007908F2" w:rsidTr="00F35449">
        <w:tc>
          <w:tcPr>
            <w:tcW w:w="965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5449" w:rsidRPr="007908F2" w:rsidRDefault="00F35449" w:rsidP="00ED69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908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2551" w:type="pct"/>
            <w:tcBorders>
              <w:top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F35449" w:rsidRPr="007908F2" w:rsidRDefault="00F35449" w:rsidP="00ED69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908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1025" w:type="pct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F35449" w:rsidRPr="007908F2" w:rsidRDefault="00F35449" w:rsidP="00ED6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908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8" w:type="pct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F35449" w:rsidRPr="007908F2" w:rsidRDefault="00F35449" w:rsidP="00ED6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</w:tr>
      <w:tr w:rsidR="00F35449" w:rsidRPr="007908F2" w:rsidTr="00F35449">
        <w:tc>
          <w:tcPr>
            <w:tcW w:w="96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5449" w:rsidRPr="007908F2" w:rsidRDefault="00F35449" w:rsidP="00ED69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551" w:type="pct"/>
            <w:tcBorders>
              <w:top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F35449" w:rsidRPr="007908F2" w:rsidRDefault="00F35449" w:rsidP="00ED69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908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Информатика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F35449" w:rsidRPr="007908F2" w:rsidRDefault="00F35449" w:rsidP="00ED6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908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F35449" w:rsidRPr="007908F2" w:rsidRDefault="00F35449" w:rsidP="00ED6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</w:tr>
      <w:tr w:rsidR="00F35449" w:rsidRPr="007908F2" w:rsidTr="00F35449">
        <w:tc>
          <w:tcPr>
            <w:tcW w:w="965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5449" w:rsidRPr="007908F2" w:rsidRDefault="00F35449" w:rsidP="00ED69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908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Естествознание</w:t>
            </w:r>
          </w:p>
        </w:tc>
        <w:tc>
          <w:tcPr>
            <w:tcW w:w="2551" w:type="pct"/>
            <w:tcBorders>
              <w:top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F35449" w:rsidRPr="007908F2" w:rsidRDefault="00F35449" w:rsidP="00ED69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908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Природоведение</w:t>
            </w:r>
          </w:p>
        </w:tc>
        <w:tc>
          <w:tcPr>
            <w:tcW w:w="1025" w:type="pct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F35449" w:rsidRPr="007908F2" w:rsidRDefault="00F35449" w:rsidP="00ED6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908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58" w:type="pct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F35449" w:rsidRPr="007908F2" w:rsidRDefault="00F35449" w:rsidP="00ED6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</w:tr>
      <w:tr w:rsidR="00F35449" w:rsidRPr="007908F2" w:rsidTr="00F35449">
        <w:tc>
          <w:tcPr>
            <w:tcW w:w="96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5449" w:rsidRPr="007908F2" w:rsidRDefault="00F35449" w:rsidP="00ED69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55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449" w:rsidRPr="007908F2" w:rsidRDefault="00F35449" w:rsidP="00ED69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908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449" w:rsidRPr="007908F2" w:rsidRDefault="00F35449" w:rsidP="00ED6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908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449" w:rsidRPr="007908F2" w:rsidRDefault="00F35449" w:rsidP="00ED6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</w:tr>
      <w:tr w:rsidR="00F35449" w:rsidRPr="007908F2" w:rsidTr="00F35449">
        <w:tc>
          <w:tcPr>
            <w:tcW w:w="96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5449" w:rsidRPr="007908F2" w:rsidRDefault="00F35449" w:rsidP="00ED69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551" w:type="pct"/>
            <w:tcBorders>
              <w:top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F35449" w:rsidRPr="007908F2" w:rsidRDefault="00F35449" w:rsidP="00ED69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908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География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F35449" w:rsidRPr="007908F2" w:rsidRDefault="00F35449" w:rsidP="00ED6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908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F35449" w:rsidRPr="007908F2" w:rsidRDefault="00F35449" w:rsidP="00ED6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</w:tr>
      <w:tr w:rsidR="00F35449" w:rsidRPr="007908F2" w:rsidTr="00F35449">
        <w:tc>
          <w:tcPr>
            <w:tcW w:w="965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5449" w:rsidRPr="007908F2" w:rsidRDefault="00F35449" w:rsidP="00ED69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908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Человек и общество</w:t>
            </w:r>
          </w:p>
        </w:tc>
        <w:tc>
          <w:tcPr>
            <w:tcW w:w="2551" w:type="pct"/>
            <w:tcBorders>
              <w:top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F35449" w:rsidRPr="007908F2" w:rsidRDefault="00F35449" w:rsidP="00ED69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908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Основы социальной жизни</w:t>
            </w:r>
          </w:p>
        </w:tc>
        <w:tc>
          <w:tcPr>
            <w:tcW w:w="1025" w:type="pct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F35449" w:rsidRPr="007908F2" w:rsidRDefault="00F35449" w:rsidP="00ED6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908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8" w:type="pct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F35449" w:rsidRPr="007908F2" w:rsidRDefault="00F35449" w:rsidP="00ED6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</w:tr>
      <w:tr w:rsidR="00F35449" w:rsidRPr="007908F2" w:rsidTr="00F35449">
        <w:tc>
          <w:tcPr>
            <w:tcW w:w="96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5449" w:rsidRPr="007908F2" w:rsidRDefault="00F35449" w:rsidP="00ED69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55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449" w:rsidRPr="007908F2" w:rsidRDefault="00F35449" w:rsidP="00ED69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908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Мир истории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449" w:rsidRPr="007908F2" w:rsidRDefault="00F35449" w:rsidP="00ED6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908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449" w:rsidRPr="007908F2" w:rsidRDefault="00F35449" w:rsidP="00ED6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</w:tr>
      <w:tr w:rsidR="00F35449" w:rsidRPr="007908F2" w:rsidTr="00F35449">
        <w:tc>
          <w:tcPr>
            <w:tcW w:w="96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5449" w:rsidRPr="007908F2" w:rsidRDefault="00F35449" w:rsidP="00ED69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551" w:type="pct"/>
            <w:tcBorders>
              <w:top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F35449" w:rsidRPr="007908F2" w:rsidRDefault="00F35449" w:rsidP="00ED69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908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История Отечества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F35449" w:rsidRPr="007908F2" w:rsidRDefault="00F35449" w:rsidP="00ED6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908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F35449" w:rsidRPr="007908F2" w:rsidRDefault="00F35449" w:rsidP="00ED6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</w:tr>
      <w:tr w:rsidR="00F35449" w:rsidRPr="007908F2" w:rsidTr="00F35449">
        <w:tc>
          <w:tcPr>
            <w:tcW w:w="965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5449" w:rsidRPr="007908F2" w:rsidRDefault="00F35449" w:rsidP="00ED69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908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Искусство</w:t>
            </w:r>
          </w:p>
        </w:tc>
        <w:tc>
          <w:tcPr>
            <w:tcW w:w="2551" w:type="pct"/>
            <w:tcBorders>
              <w:top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F35449" w:rsidRPr="007908F2" w:rsidRDefault="00F35449" w:rsidP="00ED69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908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Музыка</w:t>
            </w:r>
          </w:p>
        </w:tc>
        <w:tc>
          <w:tcPr>
            <w:tcW w:w="1025" w:type="pct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F35449" w:rsidRPr="007908F2" w:rsidRDefault="00F35449" w:rsidP="00ED6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908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58" w:type="pct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F35449" w:rsidRPr="007908F2" w:rsidRDefault="00F35449" w:rsidP="00ED6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</w:tr>
      <w:tr w:rsidR="00F35449" w:rsidRPr="007908F2" w:rsidTr="00F35449">
        <w:tc>
          <w:tcPr>
            <w:tcW w:w="96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5449" w:rsidRPr="007908F2" w:rsidRDefault="00F35449" w:rsidP="00ED69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551" w:type="pct"/>
            <w:tcBorders>
              <w:top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F35449" w:rsidRPr="007908F2" w:rsidRDefault="00F35449" w:rsidP="00ED69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908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Рисование (изобразительное искусство)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F35449" w:rsidRPr="007908F2" w:rsidRDefault="00F35449" w:rsidP="00ED69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908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F35449" w:rsidRPr="007908F2" w:rsidRDefault="00F35449" w:rsidP="00ED6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</w:tr>
      <w:tr w:rsidR="00F35449" w:rsidRPr="007908F2" w:rsidTr="00F35449">
        <w:tc>
          <w:tcPr>
            <w:tcW w:w="9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5449" w:rsidRPr="007908F2" w:rsidRDefault="00F35449" w:rsidP="00ED69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908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Физическая культура</w:t>
            </w:r>
          </w:p>
        </w:tc>
        <w:tc>
          <w:tcPr>
            <w:tcW w:w="2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5449" w:rsidRPr="007908F2" w:rsidRDefault="00F35449" w:rsidP="00ED69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908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Адаптивная физическая культура</w:t>
            </w:r>
          </w:p>
        </w:tc>
        <w:tc>
          <w:tcPr>
            <w:tcW w:w="102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F35449" w:rsidRPr="007908F2" w:rsidRDefault="00F35449" w:rsidP="00ED6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908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5449" w:rsidRPr="007908F2" w:rsidRDefault="002753E7" w:rsidP="00ED6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</w:tr>
      <w:tr w:rsidR="00F35449" w:rsidRPr="007908F2" w:rsidTr="00F35449">
        <w:tc>
          <w:tcPr>
            <w:tcW w:w="9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5449" w:rsidRPr="007908F2" w:rsidRDefault="00F35449" w:rsidP="00ED69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908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Технология</w:t>
            </w:r>
          </w:p>
        </w:tc>
        <w:tc>
          <w:tcPr>
            <w:tcW w:w="25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5449" w:rsidRPr="007908F2" w:rsidRDefault="00F35449" w:rsidP="00ED69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908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Труд (технология)</w:t>
            </w:r>
          </w:p>
        </w:tc>
        <w:tc>
          <w:tcPr>
            <w:tcW w:w="10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5449" w:rsidRPr="007908F2" w:rsidRDefault="00F35449" w:rsidP="00ED6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908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5449" w:rsidRPr="007908F2" w:rsidRDefault="00B2230A" w:rsidP="00ED6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</w:t>
            </w:r>
          </w:p>
        </w:tc>
      </w:tr>
      <w:tr w:rsidR="00F35449" w:rsidRPr="007908F2" w:rsidTr="00F35449">
        <w:tc>
          <w:tcPr>
            <w:tcW w:w="351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5449" w:rsidRPr="007908F2" w:rsidRDefault="00F35449" w:rsidP="00ED69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908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0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5449" w:rsidRPr="007908F2" w:rsidRDefault="00F35449" w:rsidP="00ED6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908F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4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5449" w:rsidRPr="007908F2" w:rsidRDefault="002753E7" w:rsidP="00ED6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29</w:t>
            </w:r>
          </w:p>
        </w:tc>
      </w:tr>
      <w:tr w:rsidR="00F35449" w:rsidRPr="007908F2" w:rsidTr="002753E7">
        <w:trPr>
          <w:trHeight w:val="258"/>
        </w:trPr>
        <w:tc>
          <w:tcPr>
            <w:tcW w:w="3516" w:type="pct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2753E7" w:rsidRPr="002753E7" w:rsidRDefault="00F35449" w:rsidP="00ED69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2753E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Часть, формируемая участниками образовательных отношений:</w:t>
            </w:r>
          </w:p>
        </w:tc>
        <w:tc>
          <w:tcPr>
            <w:tcW w:w="1025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F35449" w:rsidRPr="002753E7" w:rsidRDefault="00F35449" w:rsidP="00ED6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2753E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8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F35449" w:rsidRPr="002753E7" w:rsidRDefault="002753E7" w:rsidP="00ED6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2753E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</w:tr>
      <w:tr w:rsidR="002753E7" w:rsidRPr="007908F2" w:rsidTr="002753E7">
        <w:trPr>
          <w:trHeight w:val="384"/>
        </w:trPr>
        <w:tc>
          <w:tcPr>
            <w:tcW w:w="3516" w:type="pct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3E7" w:rsidRPr="007908F2" w:rsidRDefault="002753E7" w:rsidP="00ED69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Рисование 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3E7" w:rsidRPr="007908F2" w:rsidRDefault="002753E7" w:rsidP="00ED6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3E7" w:rsidRDefault="002753E7" w:rsidP="00ED6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</w:tr>
      <w:tr w:rsidR="00F35449" w:rsidRPr="007908F2" w:rsidTr="00F35449">
        <w:tc>
          <w:tcPr>
            <w:tcW w:w="351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5449" w:rsidRPr="002753E7" w:rsidRDefault="00F35449" w:rsidP="00ED69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2753E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Максимально допустимая недельная нагрузка (при 5-дневной учебной неделе) в соответствии с санитарными правилами и нормами</w:t>
            </w:r>
          </w:p>
        </w:tc>
        <w:tc>
          <w:tcPr>
            <w:tcW w:w="10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5449" w:rsidRPr="002753E7" w:rsidRDefault="00F35449" w:rsidP="00ED6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2753E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4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5449" w:rsidRPr="002753E7" w:rsidRDefault="00E36D82" w:rsidP="00ED6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30</w:t>
            </w:r>
          </w:p>
        </w:tc>
      </w:tr>
      <w:tr w:rsidR="00F35449" w:rsidRPr="007908F2" w:rsidTr="00F35449">
        <w:tc>
          <w:tcPr>
            <w:tcW w:w="351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5449" w:rsidRPr="00E36D82" w:rsidRDefault="00F35449" w:rsidP="00ED69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E36D8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Внеурочная деятельность:</w:t>
            </w:r>
          </w:p>
        </w:tc>
        <w:tc>
          <w:tcPr>
            <w:tcW w:w="10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5449" w:rsidRPr="00E36D82" w:rsidRDefault="00F35449" w:rsidP="00ED6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E36D8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5449" w:rsidRPr="00E36D82" w:rsidRDefault="00F35449" w:rsidP="00ED6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F35449" w:rsidRPr="007908F2" w:rsidTr="002753E7">
        <w:trPr>
          <w:trHeight w:val="660"/>
        </w:trPr>
        <w:tc>
          <w:tcPr>
            <w:tcW w:w="3516" w:type="pct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F35449" w:rsidRPr="00E36D82" w:rsidRDefault="00F35449" w:rsidP="00ED69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E36D8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коррекционно-развивающая область (коррекционные занятия и ритмика)</w:t>
            </w:r>
          </w:p>
          <w:p w:rsidR="002753E7" w:rsidRPr="00E36D82" w:rsidRDefault="002753E7" w:rsidP="00ED69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025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F35449" w:rsidRPr="00E36D82" w:rsidRDefault="00F35449" w:rsidP="00ED6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E36D8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58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F35449" w:rsidRPr="00E36D82" w:rsidRDefault="00F35449" w:rsidP="00E36D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2753E7" w:rsidRPr="007908F2" w:rsidTr="002753E7">
        <w:trPr>
          <w:trHeight w:val="336"/>
        </w:trPr>
        <w:tc>
          <w:tcPr>
            <w:tcW w:w="3516" w:type="pct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753E7" w:rsidRPr="007908F2" w:rsidRDefault="002753E7" w:rsidP="00ED69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Психокоррекционные занятия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753E7" w:rsidRPr="007908F2" w:rsidRDefault="002753E7" w:rsidP="00ED6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753E7" w:rsidRPr="007908F2" w:rsidRDefault="00E36D82" w:rsidP="00ED6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</w:tr>
      <w:tr w:rsidR="002753E7" w:rsidRPr="007908F2" w:rsidTr="00E36D82">
        <w:trPr>
          <w:trHeight w:val="348"/>
        </w:trPr>
        <w:tc>
          <w:tcPr>
            <w:tcW w:w="3516" w:type="pct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36D82" w:rsidRPr="007908F2" w:rsidRDefault="00E36D82" w:rsidP="00ED69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Коррекция знаний по математике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753E7" w:rsidRPr="007908F2" w:rsidRDefault="00E36D82" w:rsidP="00ED6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753E7" w:rsidRPr="007908F2" w:rsidRDefault="00E36D82" w:rsidP="00ED6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</w:tr>
      <w:tr w:rsidR="00E36D82" w:rsidRPr="007908F2" w:rsidTr="002753E7">
        <w:trPr>
          <w:trHeight w:val="336"/>
        </w:trPr>
        <w:tc>
          <w:tcPr>
            <w:tcW w:w="3516" w:type="pct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6D82" w:rsidRDefault="00E36D82" w:rsidP="00ED69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Коррекция знаний по русскому языку</w:t>
            </w:r>
          </w:p>
          <w:p w:rsidR="00E36D82" w:rsidRDefault="00E36D82" w:rsidP="00ED69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 xml:space="preserve">Коррекционные </w:t>
            </w:r>
            <w:r w:rsidR="00C536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занятие по чтению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6D82" w:rsidRDefault="00E36D82" w:rsidP="00ED6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1</w:t>
            </w:r>
          </w:p>
          <w:p w:rsidR="00E36D82" w:rsidRDefault="00E36D82" w:rsidP="00ED6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6D82" w:rsidRDefault="00C536B2" w:rsidP="00ED6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1</w:t>
            </w:r>
          </w:p>
          <w:p w:rsidR="00C536B2" w:rsidRPr="007908F2" w:rsidRDefault="00C536B2" w:rsidP="00ED6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1</w:t>
            </w:r>
          </w:p>
        </w:tc>
      </w:tr>
      <w:tr w:rsidR="00F35449" w:rsidRPr="007908F2" w:rsidTr="00E36D82">
        <w:trPr>
          <w:trHeight w:val="348"/>
        </w:trPr>
        <w:tc>
          <w:tcPr>
            <w:tcW w:w="3516" w:type="pct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E36D82" w:rsidRPr="00C536B2" w:rsidRDefault="00F35449" w:rsidP="00ED69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C536B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lastRenderedPageBreak/>
              <w:t>другие направления внеурочной деятельности</w:t>
            </w:r>
          </w:p>
        </w:tc>
        <w:tc>
          <w:tcPr>
            <w:tcW w:w="1025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F35449" w:rsidRPr="00C536B2" w:rsidRDefault="00F35449" w:rsidP="00ED6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C536B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8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F35449" w:rsidRPr="007908F2" w:rsidRDefault="00F35449" w:rsidP="00ED6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E36D82" w:rsidRPr="007908F2" w:rsidTr="00E36D82">
        <w:trPr>
          <w:trHeight w:val="192"/>
        </w:trPr>
        <w:tc>
          <w:tcPr>
            <w:tcW w:w="3516" w:type="pct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6D82" w:rsidRPr="007908F2" w:rsidRDefault="00E36D82" w:rsidP="00ED69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Конструирование 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6D82" w:rsidRPr="007908F2" w:rsidRDefault="00E36D82" w:rsidP="00ED6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6D82" w:rsidRPr="007908F2" w:rsidRDefault="00E36D82" w:rsidP="00ED6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</w:tr>
      <w:tr w:rsidR="00F35449" w:rsidRPr="007908F2" w:rsidTr="00F35449">
        <w:tc>
          <w:tcPr>
            <w:tcW w:w="351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5449" w:rsidRPr="00C536B2" w:rsidRDefault="00F35449" w:rsidP="00ED69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C536B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Всего часов</w:t>
            </w:r>
          </w:p>
        </w:tc>
        <w:tc>
          <w:tcPr>
            <w:tcW w:w="10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5449" w:rsidRPr="00C536B2" w:rsidRDefault="00F35449" w:rsidP="00ED6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C536B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4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5449" w:rsidRPr="00C536B2" w:rsidRDefault="00C536B2" w:rsidP="00E36D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C536B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37</w:t>
            </w:r>
          </w:p>
        </w:tc>
      </w:tr>
    </w:tbl>
    <w:p w:rsidR="00F35449" w:rsidRPr="007908F2" w:rsidRDefault="00F35449" w:rsidP="00F35449">
      <w:pPr>
        <w:spacing w:after="0" w:line="240" w:lineRule="auto"/>
        <w:jc w:val="both"/>
        <w:rPr>
          <w:rFonts w:ascii="Georgia" w:eastAsia="Times New Roman" w:hAnsi="Georgia" w:cs="Times New Roman"/>
          <w:color w:val="000000" w:themeColor="text1"/>
          <w:sz w:val="24"/>
          <w:szCs w:val="24"/>
          <w:lang w:eastAsia="ru-RU"/>
        </w:rPr>
      </w:pPr>
    </w:p>
    <w:p w:rsidR="00F35449" w:rsidRDefault="00F35449" w:rsidP="00F35449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35449" w:rsidRPr="007908F2" w:rsidRDefault="00F35449" w:rsidP="00F35449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35449" w:rsidRPr="00F35449" w:rsidRDefault="00F35449" w:rsidP="00F3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F35449" w:rsidRPr="00F35449" w:rsidSect="002314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463"/>
    <w:rsid w:val="00231463"/>
    <w:rsid w:val="002753E7"/>
    <w:rsid w:val="00376F39"/>
    <w:rsid w:val="003F2E39"/>
    <w:rsid w:val="0061092F"/>
    <w:rsid w:val="00656280"/>
    <w:rsid w:val="00776759"/>
    <w:rsid w:val="00B2230A"/>
    <w:rsid w:val="00C536B2"/>
    <w:rsid w:val="00E36D82"/>
    <w:rsid w:val="00F35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145535-0F50-4E7B-A809-DD8D9AFAA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14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314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536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36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5</Pages>
  <Words>1498</Words>
  <Characters>8540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4</cp:revision>
  <cp:lastPrinted>2025-08-29T14:54:00Z</cp:lastPrinted>
  <dcterms:created xsi:type="dcterms:W3CDTF">2025-08-29T10:32:00Z</dcterms:created>
  <dcterms:modified xsi:type="dcterms:W3CDTF">2026-10-25T12:20:00Z</dcterms:modified>
</cp:coreProperties>
</file>